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31F5" w14:textId="77777777" w:rsidR="004E268C" w:rsidRDefault="00000000">
      <w:pPr>
        <w:pStyle w:val="Default"/>
        <w:spacing w:line="312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Regulamin</w:t>
      </w:r>
    </w:p>
    <w:p w14:paraId="2D3D4BF0" w14:textId="77777777" w:rsidR="004E268C" w:rsidRDefault="00000000">
      <w:pPr>
        <w:pStyle w:val="Default"/>
        <w:spacing w:line="312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XI Biegu pamięci Żołnierzy Wyklętych</w:t>
      </w:r>
    </w:p>
    <w:p w14:paraId="23970670" w14:textId="77777777" w:rsidR="004E268C" w:rsidRDefault="00000000">
      <w:pPr>
        <w:pStyle w:val="Default"/>
        <w:spacing w:line="312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„TROPEM WILCZYM” w Łodzi</w:t>
      </w:r>
    </w:p>
    <w:p w14:paraId="73DEBEC4" w14:textId="77777777" w:rsidR="004E268C" w:rsidRDefault="004E268C">
      <w:pPr>
        <w:pStyle w:val="Default"/>
        <w:spacing w:line="312" w:lineRule="auto"/>
        <w:rPr>
          <w:b/>
          <w:bCs/>
        </w:rPr>
      </w:pPr>
    </w:p>
    <w:p w14:paraId="43495B5D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1. POSTANOWIENIA OGÓLNE</w:t>
      </w:r>
    </w:p>
    <w:p w14:paraId="7042E9DB" w14:textId="77777777" w:rsidR="004E268C" w:rsidRDefault="00000000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>
        <w:t xml:space="preserve">XI Bieg pamięci Żołnierzy Wyklętych „Tropem Wilczym” w Łodzi (zwany dalej Biegiem) organizowany jest przez Stowarzyszenie Kibiców Łódzkiego Klubu Sportowego. Bieg organizowany jest we współpracy z Fundacją Wolność i Demokracja (organizator ogólnopolski Biegu) oraz Miejską Areną Kultury i Sportu Sp. z o.o. </w:t>
      </w:r>
    </w:p>
    <w:p w14:paraId="5212660D" w14:textId="77777777" w:rsidR="004E268C" w:rsidRDefault="00000000">
      <w:pPr>
        <w:pStyle w:val="Default"/>
        <w:numPr>
          <w:ilvl w:val="0"/>
          <w:numId w:val="14"/>
        </w:numPr>
        <w:spacing w:line="360" w:lineRule="auto"/>
        <w:ind w:left="284"/>
        <w:jc w:val="both"/>
      </w:pPr>
      <w:r>
        <w:rPr>
          <w:bCs/>
        </w:rPr>
        <w:t>Wszystkich uczestników biegu obowiązują przepisy PZLA oraz niniejszy regulamin.</w:t>
      </w:r>
      <w:r>
        <w:rPr>
          <w:b/>
          <w:bCs/>
        </w:rPr>
        <w:t xml:space="preserve"> </w:t>
      </w:r>
    </w:p>
    <w:p w14:paraId="26E1E55A" w14:textId="77777777" w:rsidR="004E268C" w:rsidRDefault="00000000">
      <w:pPr>
        <w:pStyle w:val="Default"/>
        <w:numPr>
          <w:ilvl w:val="0"/>
          <w:numId w:val="14"/>
        </w:numPr>
        <w:spacing w:after="120" w:line="360" w:lineRule="auto"/>
        <w:ind w:left="284"/>
      </w:pPr>
      <w:r>
        <w:t xml:space="preserve">Pobranie numeru startowego jest równoznaczne z akceptacją Regulaminu Biegu. </w:t>
      </w:r>
    </w:p>
    <w:p w14:paraId="4328855D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2. CELE</w:t>
      </w:r>
    </w:p>
    <w:p w14:paraId="04910832" w14:textId="77777777" w:rsidR="004E268C" w:rsidRDefault="00000000">
      <w:pPr>
        <w:pStyle w:val="Default"/>
        <w:numPr>
          <w:ilvl w:val="0"/>
          <w:numId w:val="15"/>
        </w:numPr>
        <w:spacing w:line="360" w:lineRule="auto"/>
        <w:ind w:left="284"/>
      </w:pPr>
      <w:r>
        <w:rPr>
          <w:bCs/>
        </w:rPr>
        <w:t xml:space="preserve">Upamiętnienie pamięci Żołnierzy Wyklętych. </w:t>
      </w:r>
    </w:p>
    <w:p w14:paraId="4AF41D9C" w14:textId="77777777" w:rsidR="004E268C" w:rsidRDefault="00000000">
      <w:pPr>
        <w:pStyle w:val="Default"/>
        <w:numPr>
          <w:ilvl w:val="0"/>
          <w:numId w:val="15"/>
        </w:numPr>
        <w:spacing w:line="360" w:lineRule="auto"/>
        <w:ind w:left="284"/>
      </w:pPr>
      <w:r>
        <w:rPr>
          <w:bCs/>
        </w:rPr>
        <w:t>Edukacja i promocja święta dedykowanego Żołnierzom Wyklętym tj. Narodowego Dnia Pamięci Żołnierzy Wyklętych ustanowionego na 1 marca przez Prezydenta RP.</w:t>
      </w:r>
    </w:p>
    <w:p w14:paraId="1220D366" w14:textId="77777777" w:rsidR="004E268C" w:rsidRDefault="00000000">
      <w:pPr>
        <w:pStyle w:val="Default"/>
        <w:numPr>
          <w:ilvl w:val="0"/>
          <w:numId w:val="15"/>
        </w:numPr>
        <w:spacing w:line="360" w:lineRule="auto"/>
        <w:ind w:left="284"/>
      </w:pPr>
      <w:r>
        <w:rPr>
          <w:bCs/>
        </w:rPr>
        <w:t>Upowszechnianie biegania jako najprostszej formy ruchu.</w:t>
      </w:r>
      <w:r>
        <w:rPr>
          <w:b/>
          <w:bCs/>
        </w:rPr>
        <w:t xml:space="preserve"> </w:t>
      </w:r>
    </w:p>
    <w:p w14:paraId="105AAED9" w14:textId="77777777" w:rsidR="004E268C" w:rsidRDefault="00000000">
      <w:pPr>
        <w:pStyle w:val="Default"/>
        <w:numPr>
          <w:ilvl w:val="0"/>
          <w:numId w:val="15"/>
        </w:numPr>
        <w:spacing w:line="360" w:lineRule="auto"/>
        <w:ind w:left="284"/>
      </w:pPr>
      <w:r>
        <w:rPr>
          <w:bCs/>
        </w:rPr>
        <w:t>Promocja miasta Łodzi.</w:t>
      </w:r>
      <w:r>
        <w:rPr>
          <w:b/>
          <w:bCs/>
        </w:rPr>
        <w:t xml:space="preserve"> </w:t>
      </w:r>
    </w:p>
    <w:p w14:paraId="01F2768E" w14:textId="77777777" w:rsidR="004E268C" w:rsidRDefault="00000000">
      <w:pPr>
        <w:pStyle w:val="Default"/>
        <w:numPr>
          <w:ilvl w:val="0"/>
          <w:numId w:val="15"/>
        </w:numPr>
        <w:spacing w:after="120" w:line="360" w:lineRule="auto"/>
        <w:ind w:left="284"/>
      </w:pPr>
      <w:r>
        <w:rPr>
          <w:bCs/>
        </w:rPr>
        <w:t>Upowszechnianie kultury fizycznej wśród dzieci i młodzieży.</w:t>
      </w:r>
      <w:r>
        <w:rPr>
          <w:b/>
          <w:bCs/>
        </w:rPr>
        <w:t xml:space="preserve"> </w:t>
      </w:r>
    </w:p>
    <w:p w14:paraId="4DBAD025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3. TERMIN, MIEJSCE I GODZINA STARTU</w:t>
      </w:r>
    </w:p>
    <w:p w14:paraId="12CFFBE1" w14:textId="77777777" w:rsidR="004E268C" w:rsidRDefault="00000000">
      <w:pPr>
        <w:pStyle w:val="Default"/>
        <w:numPr>
          <w:ilvl w:val="0"/>
          <w:numId w:val="16"/>
        </w:numPr>
        <w:spacing w:line="360" w:lineRule="auto"/>
        <w:ind w:left="284"/>
        <w:jc w:val="both"/>
      </w:pPr>
      <w:r>
        <w:t xml:space="preserve">Bieg odbędzie się w dniu 5 marca 2023 r., start i meta zlokalizowane będą w Łodzi, przy Miejskiej Arenie Kultury i Sportu sp. z o.o. (ul. Bandurskiego 7, 94-020 Łódź.) </w:t>
      </w:r>
    </w:p>
    <w:p w14:paraId="4FFEA873" w14:textId="77777777" w:rsidR="004E268C" w:rsidRDefault="00000000">
      <w:pPr>
        <w:pStyle w:val="Default"/>
        <w:numPr>
          <w:ilvl w:val="0"/>
          <w:numId w:val="16"/>
        </w:numPr>
        <w:spacing w:line="360" w:lineRule="auto"/>
        <w:ind w:left="284"/>
        <w:jc w:val="both"/>
      </w:pPr>
      <w:r>
        <w:t>Trasa biegu poprowadzona jest po parku im. J. Piłsudskiego (Park na Zdrowiu). Trasa przebiegać będzie alejkami parkowymi w większości o nawierzchni asfaltowej.</w:t>
      </w:r>
    </w:p>
    <w:p w14:paraId="77912914" w14:textId="77777777" w:rsidR="004E268C" w:rsidRDefault="00000000">
      <w:pPr>
        <w:pStyle w:val="Default"/>
        <w:numPr>
          <w:ilvl w:val="0"/>
          <w:numId w:val="16"/>
        </w:numPr>
        <w:spacing w:line="360" w:lineRule="auto"/>
        <w:ind w:left="284"/>
        <w:jc w:val="both"/>
      </w:pPr>
      <w:r>
        <w:t xml:space="preserve">Bieg zostanie rozegrany na dystansie: </w:t>
      </w:r>
    </w:p>
    <w:p w14:paraId="16E1D449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 xml:space="preserve">Bieg krótki – 1963 m </w:t>
      </w:r>
    </w:p>
    <w:p w14:paraId="7099BD46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 xml:space="preserve">Bieg główny – 5 km </w:t>
      </w:r>
    </w:p>
    <w:p w14:paraId="54FF0E94" w14:textId="77777777" w:rsidR="004E268C" w:rsidRDefault="00000000">
      <w:pPr>
        <w:pStyle w:val="Default"/>
        <w:spacing w:line="360" w:lineRule="auto"/>
        <w:ind w:left="349"/>
        <w:jc w:val="both"/>
      </w:pPr>
      <w:r>
        <w:t xml:space="preserve">Trasa nie jest atestowana. </w:t>
      </w:r>
    </w:p>
    <w:p w14:paraId="57DF3030" w14:textId="77777777" w:rsidR="004E268C" w:rsidRDefault="00000000">
      <w:pPr>
        <w:pStyle w:val="Default"/>
        <w:numPr>
          <w:ilvl w:val="0"/>
          <w:numId w:val="16"/>
        </w:numPr>
        <w:spacing w:line="360" w:lineRule="auto"/>
        <w:ind w:left="284"/>
        <w:jc w:val="both"/>
      </w:pPr>
      <w:r>
        <w:lastRenderedPageBreak/>
        <w:t xml:space="preserve">Start biegu nastąpi o godzinie: </w:t>
      </w:r>
    </w:p>
    <w:p w14:paraId="284874E9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 xml:space="preserve">Bieg krótki: 11:00 </w:t>
      </w:r>
    </w:p>
    <w:p w14:paraId="7EB9CF74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 xml:space="preserve">Bieg główny: 12:00 </w:t>
      </w:r>
    </w:p>
    <w:p w14:paraId="395899EA" w14:textId="77777777" w:rsidR="004E268C" w:rsidRDefault="00000000">
      <w:pPr>
        <w:pStyle w:val="Akapitzlist"/>
        <w:numPr>
          <w:ilvl w:val="0"/>
          <w:numId w:val="16"/>
        </w:numPr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Trasa będzie oznaczona co 1 kilometr.</w:t>
      </w:r>
    </w:p>
    <w:p w14:paraId="17157AC1" w14:textId="77777777" w:rsidR="004E268C" w:rsidRDefault="00000000">
      <w:pPr>
        <w:pStyle w:val="Akapitzlist"/>
        <w:numPr>
          <w:ilvl w:val="0"/>
          <w:numId w:val="16"/>
        </w:num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Trasa znakowana będzie strzałkami i taśmą, a miejsca o utrudnionej orientacji zostaną zabezpieczone przez wolontariuszy.</w:t>
      </w:r>
    </w:p>
    <w:p w14:paraId="2A4C02B0" w14:textId="5C17FC70" w:rsidR="004E268C" w:rsidRPr="002703CA" w:rsidRDefault="00000000" w:rsidP="002703CA">
      <w:pPr>
        <w:pStyle w:val="Akapitzlist"/>
        <w:numPr>
          <w:ilvl w:val="0"/>
          <w:numId w:val="16"/>
        </w:numPr>
        <w:spacing w:after="12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 biegu nie będzie wyłączona z ruchu pieszego i rowerowego.</w:t>
      </w:r>
    </w:p>
    <w:p w14:paraId="410FF50D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4. LIMIT I POMIAR CZASU</w:t>
      </w:r>
    </w:p>
    <w:p w14:paraId="1C38C8C5" w14:textId="51D54A30" w:rsidR="004E268C" w:rsidRDefault="002703CA">
      <w:pPr>
        <w:pStyle w:val="Default"/>
        <w:numPr>
          <w:ilvl w:val="0"/>
          <w:numId w:val="17"/>
        </w:numPr>
        <w:spacing w:line="360" w:lineRule="auto"/>
        <w:ind w:left="284"/>
        <w:jc w:val="both"/>
        <w:rPr>
          <w:color w:val="auto"/>
        </w:rPr>
      </w:pPr>
      <w:r>
        <w:rPr>
          <w:color w:val="auto"/>
        </w:rPr>
        <w:t xml:space="preserve">Liczba uczestników w biegu głównym ograniczona jest do 300 osób, zaś w biegu krótkim do 50 osób. </w:t>
      </w:r>
    </w:p>
    <w:p w14:paraId="497AE743" w14:textId="77777777" w:rsidR="004E268C" w:rsidRDefault="00000000">
      <w:pPr>
        <w:pStyle w:val="Default"/>
        <w:numPr>
          <w:ilvl w:val="0"/>
          <w:numId w:val="17"/>
        </w:numPr>
        <w:spacing w:line="360" w:lineRule="auto"/>
        <w:ind w:left="284"/>
        <w:jc w:val="both"/>
      </w:pPr>
      <w:r>
        <w:t xml:space="preserve">Limit czasu na pokonanie dystansu w biegu głównym wynosi 1 godzinę. </w:t>
      </w:r>
    </w:p>
    <w:p w14:paraId="0B06C9F0" w14:textId="77777777" w:rsidR="004E268C" w:rsidRDefault="00000000">
      <w:pPr>
        <w:pStyle w:val="Default"/>
        <w:numPr>
          <w:ilvl w:val="0"/>
          <w:numId w:val="17"/>
        </w:numPr>
        <w:spacing w:line="360" w:lineRule="auto"/>
        <w:ind w:left="284"/>
        <w:jc w:val="both"/>
      </w:pPr>
      <w:r>
        <w:t xml:space="preserve">Zawodnicy, którzy nie ukończą biegu w limicie czasu zobowiązani są do zejścia z trasy. </w:t>
      </w:r>
    </w:p>
    <w:p w14:paraId="1E7DB270" w14:textId="77777777" w:rsidR="004E268C" w:rsidRDefault="00000000">
      <w:pPr>
        <w:pStyle w:val="Default"/>
        <w:numPr>
          <w:ilvl w:val="0"/>
          <w:numId w:val="17"/>
        </w:numPr>
        <w:spacing w:line="360" w:lineRule="auto"/>
        <w:ind w:left="284"/>
        <w:jc w:val="both"/>
      </w:pPr>
      <w:r>
        <w:rPr>
          <w:rFonts w:eastAsia="Times New Roman"/>
        </w:rPr>
        <w:t>Pomiar czasu odbywa się za pomocą chipów zwrotnych mocowanych do sznurówki buta zawodnika, a brak chipa przy sznurówce buta skutkuje dyskwalifikacją zawodnika. Przekazywanie, modyfikacja, uszkadzanie chipów lub ich odpinanie w czasie Biegu jest zabronione pod karą dyskwalifikacji. Zawodnik zobowiązany jest do zwrotu chipa w strefie mety – bezpośrednio po ukończeniu zawodów. </w:t>
      </w:r>
    </w:p>
    <w:p w14:paraId="573339A5" w14:textId="77777777" w:rsidR="004E268C" w:rsidRDefault="00000000">
      <w:pPr>
        <w:pStyle w:val="Default"/>
        <w:numPr>
          <w:ilvl w:val="0"/>
          <w:numId w:val="17"/>
        </w:numPr>
        <w:spacing w:line="360" w:lineRule="auto"/>
        <w:ind w:left="284"/>
        <w:jc w:val="both"/>
      </w:pPr>
      <w:r>
        <w:rPr>
          <w:rFonts w:eastAsia="Times New Roman"/>
          <w:b/>
          <w:bCs/>
        </w:rPr>
        <w:t>Do klasyfikacji generalnej liczy się czas brutto, w wynikach podany zostanie również czas netto. Każdy zawodnik otrzyma po zakończonym Biegu wiadomość sms z jego wynikiem.</w:t>
      </w:r>
    </w:p>
    <w:p w14:paraId="461D3F24" w14:textId="77777777" w:rsidR="004E268C" w:rsidRDefault="004E268C" w:rsidP="002703CA">
      <w:pPr>
        <w:pStyle w:val="Default"/>
        <w:spacing w:line="360" w:lineRule="auto"/>
        <w:rPr>
          <w:b/>
          <w:bCs/>
        </w:rPr>
      </w:pPr>
    </w:p>
    <w:p w14:paraId="6B0C18EC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5. UCZESTNICTWO W BIEGU</w:t>
      </w:r>
    </w:p>
    <w:p w14:paraId="4A251590" w14:textId="77777777" w:rsidR="004E268C" w:rsidRDefault="00000000">
      <w:pPr>
        <w:pStyle w:val="Default"/>
        <w:numPr>
          <w:ilvl w:val="0"/>
          <w:numId w:val="18"/>
        </w:numPr>
        <w:spacing w:line="360" w:lineRule="auto"/>
        <w:ind w:left="284"/>
        <w:jc w:val="both"/>
        <w:rPr>
          <w:color w:val="auto"/>
        </w:rPr>
      </w:pPr>
      <w:r>
        <w:t xml:space="preserve">W biegu głównym startować mogą wyłącznie osoby, które najpóźniej w dniu 5 marca 2023 roku ukończą 16 lat. W biegu towarzyszącym dopuszcza się start osób młodszych za pisemną </w:t>
      </w:r>
      <w:r>
        <w:rPr>
          <w:color w:val="auto"/>
        </w:rPr>
        <w:t xml:space="preserve">zgodą rodzica lub opiekuna prawnego. </w:t>
      </w:r>
    </w:p>
    <w:p w14:paraId="0BB90AA9" w14:textId="77777777" w:rsidR="004E268C" w:rsidRDefault="00000000">
      <w:pPr>
        <w:pStyle w:val="Default"/>
        <w:numPr>
          <w:ilvl w:val="0"/>
          <w:numId w:val="18"/>
        </w:numPr>
        <w:spacing w:line="360" w:lineRule="auto"/>
        <w:ind w:left="284"/>
        <w:rPr>
          <w:b/>
          <w:bCs/>
          <w:color w:val="auto"/>
        </w:rPr>
      </w:pPr>
      <w:r>
        <w:rPr>
          <w:rFonts w:eastAsia="Times New Roman"/>
          <w:color w:val="auto"/>
          <w:lang w:eastAsia="pl-PL"/>
        </w:rPr>
        <w:t>Odbiór numerów startowych do biegu głównego odbywa się w dniach:</w:t>
      </w:r>
    </w:p>
    <w:p w14:paraId="62E96C0E" w14:textId="77777777" w:rsidR="004E268C" w:rsidRDefault="00000000">
      <w:pPr>
        <w:pStyle w:val="Akapitzlist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sobota 4.03.2023 – w godzinach 10-16 w Biurze Zawodów. </w:t>
      </w:r>
      <w:r>
        <w:rPr>
          <w:rFonts w:ascii="Times New Roman" w:hAnsi="Times New Roman" w:cs="Times New Roman"/>
          <w:sz w:val="24"/>
          <w:szCs w:val="24"/>
        </w:rPr>
        <w:t>Biuro Zawodów mieścić się będzie na Stadionie Miejskim przy al. Unii 2</w:t>
      </w:r>
    </w:p>
    <w:p w14:paraId="2FE33332" w14:textId="77777777" w:rsidR="004E268C" w:rsidRDefault="00000000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Odbiór numerów startowych dla osób uczestniczących w biegu krótkim oraz mieszkających poza województwem łódzkim, a startujących w biegu głównym będzie możliwy również w dniu biegu w godzinach 9:00-10:30.</w:t>
      </w:r>
    </w:p>
    <w:p w14:paraId="3A2FE466" w14:textId="77777777" w:rsidR="004E268C" w:rsidRDefault="00000000">
      <w:pPr>
        <w:pStyle w:val="Default"/>
        <w:numPr>
          <w:ilvl w:val="0"/>
          <w:numId w:val="19"/>
        </w:numPr>
        <w:spacing w:line="360" w:lineRule="auto"/>
        <w:ind w:left="284"/>
        <w:jc w:val="both"/>
      </w:pPr>
      <w:r>
        <w:rPr>
          <w:rFonts w:eastAsia="Arial" w:cs="Arial"/>
          <w:bCs/>
        </w:rPr>
        <w:t xml:space="preserve">Każdy zawodnik w celu odbioru numeru startowego będzie musiał przyjść do biura zawodów z wydrukowaną i podpisaną kartą zgłoszeniową z oświadczeniem, która zostanie udostępniona mu w panelu administracyjnym na stronie zapisów najpóźniej na 3 dni przed zawodami. Kartę zgłoszeniową należy wydrukować z konta na stronie zapisy.inessport.pl – po zalogowaniu należy wejść w zakładkę moje konto – nadchodzące wydarzenia – pobierz kartę zgłoszeniową. </w:t>
      </w:r>
      <w:r>
        <w:t xml:space="preserve">Warunkiem dopuszczenia zawodnika do biegu jest okazanie dokumentu tożsamości oraz złożenie podpisu pod ww. oświadczeniem o zdolności do udziału w biegu albo przedstawienie zaświadczenia lekarskiego o braku przeciwwskazań do udziału w biegu. </w:t>
      </w:r>
    </w:p>
    <w:p w14:paraId="5A59F1B9" w14:textId="77777777" w:rsidR="004E268C" w:rsidRDefault="00000000">
      <w:pPr>
        <w:pStyle w:val="Default"/>
        <w:numPr>
          <w:ilvl w:val="0"/>
          <w:numId w:val="19"/>
        </w:numPr>
        <w:spacing w:line="360" w:lineRule="auto"/>
        <w:ind w:left="284"/>
        <w:jc w:val="both"/>
        <w:rPr>
          <w:color w:val="auto"/>
        </w:rPr>
      </w:pPr>
      <w:r>
        <w:rPr>
          <w:shd w:val="clear" w:color="auto" w:fill="FFFFFF"/>
        </w:rPr>
        <w:t>Podczas biegu wszyscy zawodnicy muszą mieć numery startowe </w:t>
      </w:r>
      <w:r>
        <w:rPr>
          <w:color w:val="auto"/>
        </w:rPr>
        <w:t xml:space="preserve"> </w:t>
      </w:r>
      <w:r>
        <w:rPr>
          <w:shd w:val="clear" w:color="auto" w:fill="FFFFFF"/>
        </w:rPr>
        <w:t>przymocowane w pozycji poziomej z przodu do odzieży wierzchniej. </w:t>
      </w:r>
      <w:r>
        <w:rPr>
          <w:color w:val="auto"/>
        </w:rPr>
        <w:t xml:space="preserve"> </w:t>
      </w:r>
      <w:r>
        <w:rPr>
          <w:shd w:val="clear" w:color="auto" w:fill="FFFFFF"/>
        </w:rPr>
        <w:t>Zasłanianie numeru startowego w części lub w całości bądź jego modyfikacja jest zabroniona i wiąże się z możliwością dyskwalifikacji </w:t>
      </w:r>
      <w:r>
        <w:rPr>
          <w:color w:val="auto"/>
        </w:rPr>
        <w:t xml:space="preserve"> </w:t>
      </w:r>
      <w:r>
        <w:rPr>
          <w:shd w:val="clear" w:color="auto" w:fill="FFFFFF"/>
        </w:rPr>
        <w:t>zawodnika</w:t>
      </w:r>
      <w:r>
        <w:rPr>
          <w:color w:val="auto"/>
        </w:rPr>
        <w:t xml:space="preserve">. </w:t>
      </w:r>
    </w:p>
    <w:p w14:paraId="479B29C9" w14:textId="745C23DC" w:rsidR="004E268C" w:rsidRDefault="00000000">
      <w:pPr>
        <w:pStyle w:val="Default"/>
        <w:numPr>
          <w:ilvl w:val="0"/>
          <w:numId w:val="19"/>
        </w:numPr>
        <w:spacing w:line="360" w:lineRule="auto"/>
        <w:ind w:left="284"/>
        <w:jc w:val="both"/>
      </w:pPr>
      <w:r>
        <w:rPr>
          <w:color w:val="auto"/>
        </w:rPr>
        <w:t xml:space="preserve">Brak numeru wraz </w:t>
      </w:r>
      <w:r>
        <w:t xml:space="preserve">z chipem przymocowanym do </w:t>
      </w:r>
      <w:proofErr w:type="spellStart"/>
      <w:r>
        <w:t>szurówki</w:t>
      </w:r>
      <w:proofErr w:type="spellEnd"/>
      <w:r>
        <w:t xml:space="preserve"> buta równoznaczny będzie z dyskwalifikacją zawodnika. </w:t>
      </w:r>
    </w:p>
    <w:p w14:paraId="269EED39" w14:textId="77777777" w:rsidR="004E268C" w:rsidRDefault="00000000">
      <w:pPr>
        <w:pStyle w:val="Akapitzlist"/>
        <w:numPr>
          <w:ilvl w:val="0"/>
          <w:numId w:val="19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do Biegu jest równoznaczne z wyrażeniem zgody na przetwarzanie danych osobowych dla potrzeb Biegu oraz na utrwalanie i rozpowszechnianie wizerunku uczestnika Biegu – w związku z udziałem w Biegu.</w:t>
      </w:r>
    </w:p>
    <w:p w14:paraId="39FF5815" w14:textId="77777777" w:rsidR="004E268C" w:rsidRDefault="00000000">
      <w:pPr>
        <w:pStyle w:val="Akapitzlist"/>
        <w:numPr>
          <w:ilvl w:val="0"/>
          <w:numId w:val="19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pakietu startowego Organizator zapewnia:</w:t>
      </w:r>
    </w:p>
    <w:p w14:paraId="13E2F632" w14:textId="4621E9FD" w:rsidR="004E268C" w:rsidRDefault="00000000">
      <w:pPr>
        <w:pStyle w:val="Akapitzlist"/>
        <w:numPr>
          <w:ilvl w:val="1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startowy wraz ze </w:t>
      </w:r>
      <w:r w:rsidR="002703CA">
        <w:rPr>
          <w:rFonts w:ascii="Times New Roman" w:hAnsi="Times New Roman" w:cs="Times New Roman"/>
          <w:sz w:val="24"/>
          <w:szCs w:val="24"/>
        </w:rPr>
        <w:t>zwrotnym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chiperm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pomiaru czasu</w:t>
      </w:r>
    </w:p>
    <w:p w14:paraId="050BAA78" w14:textId="77777777" w:rsidR="004E268C" w:rsidRDefault="00000000">
      <w:pPr>
        <w:pStyle w:val="Akapitzlist"/>
        <w:numPr>
          <w:ilvl w:val="1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Pamiątkowa koszulkę</w:t>
      </w:r>
    </w:p>
    <w:p w14:paraId="2B9769F4" w14:textId="77777777" w:rsidR="004E268C" w:rsidRDefault="00000000">
      <w:pPr>
        <w:pStyle w:val="Akapitzlist"/>
        <w:numPr>
          <w:ilvl w:val="1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Ciepły posiłek oraz wodę na mecie</w:t>
      </w:r>
    </w:p>
    <w:p w14:paraId="6AC87D7F" w14:textId="77777777" w:rsidR="004E268C" w:rsidRDefault="00000000">
      <w:pPr>
        <w:pStyle w:val="Akapitzlist"/>
        <w:numPr>
          <w:ilvl w:val="1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medyczne</w:t>
      </w:r>
    </w:p>
    <w:p w14:paraId="28835265" w14:textId="77777777" w:rsidR="004E268C" w:rsidRDefault="00000000">
      <w:pPr>
        <w:pStyle w:val="Akapitzlist"/>
        <w:numPr>
          <w:ilvl w:val="1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Elektroniczny pomiar czasu</w:t>
      </w:r>
    </w:p>
    <w:p w14:paraId="50FCBDD7" w14:textId="77777777" w:rsidR="004E268C" w:rsidRDefault="00000000">
      <w:pPr>
        <w:pStyle w:val="Akapitzlist"/>
        <w:numPr>
          <w:ilvl w:val="1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Gadżety okolicznościowe</w:t>
      </w:r>
    </w:p>
    <w:p w14:paraId="0B0BB015" w14:textId="77777777" w:rsidR="004E268C" w:rsidRDefault="00000000">
      <w:pPr>
        <w:spacing w:after="120" w:line="36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każdy uczestnik, który ukończy bieg w regulaminowym czasie otrzyma na mecie pamiątkowy medal.</w:t>
      </w:r>
    </w:p>
    <w:p w14:paraId="5A6EDA56" w14:textId="77777777" w:rsidR="004E268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6. ZGŁOSZENIA</w:t>
      </w:r>
    </w:p>
    <w:p w14:paraId="69BB04BC" w14:textId="77777777" w:rsidR="004E268C" w:rsidRDefault="00000000">
      <w:pPr>
        <w:pStyle w:val="Default"/>
        <w:numPr>
          <w:ilvl w:val="0"/>
          <w:numId w:val="20"/>
        </w:numPr>
        <w:spacing w:line="360" w:lineRule="auto"/>
        <w:ind w:left="284"/>
        <w:jc w:val="both"/>
      </w:pPr>
      <w:r>
        <w:t xml:space="preserve">Zgłoszenia udziału w biegu dokonywane są na stronie internetowej organizatora za pomocą formularza zgłoszeniowego – do dnia 26 lutego 2023 roku. </w:t>
      </w:r>
    </w:p>
    <w:p w14:paraId="46B184ED" w14:textId="77777777" w:rsidR="004E268C" w:rsidRDefault="00000000">
      <w:pPr>
        <w:pStyle w:val="Default"/>
        <w:numPr>
          <w:ilvl w:val="0"/>
          <w:numId w:val="20"/>
        </w:numPr>
        <w:spacing w:line="360" w:lineRule="auto"/>
        <w:ind w:left="284"/>
        <w:jc w:val="both"/>
      </w:pPr>
      <w:r>
        <w:t xml:space="preserve">Po dniu 26 lutego 2023 r. możliwe są zgłoszenia bezpośrednio u organizatora, w szczególności w biurze zawodów. </w:t>
      </w:r>
    </w:p>
    <w:p w14:paraId="23454FC4" w14:textId="77777777" w:rsidR="004E268C" w:rsidRDefault="00000000">
      <w:pPr>
        <w:pStyle w:val="Default"/>
        <w:numPr>
          <w:ilvl w:val="0"/>
          <w:numId w:val="20"/>
        </w:numPr>
        <w:spacing w:line="360" w:lineRule="auto"/>
        <w:ind w:left="284"/>
        <w:jc w:val="both"/>
      </w:pPr>
      <w:r>
        <w:t xml:space="preserve">Za zgłoszenie do biegu uważa się wypełnienie formularza zgłoszeniowego za pośrednictwem strony internetowej organizatora lub wypełnienie formularza zgłoszeniowego w biurze zawodów i uiszczenie opłaty startowej. Zgłoszenia dokonane przez </w:t>
      </w:r>
      <w:proofErr w:type="spellStart"/>
      <w:r>
        <w:t>internet</w:t>
      </w:r>
      <w:proofErr w:type="spellEnd"/>
      <w:r>
        <w:t xml:space="preserve"> zostaną podpisane przez zawodników najpóźniej przy weryfikacji w biurze zawodów. </w:t>
      </w:r>
    </w:p>
    <w:p w14:paraId="3511D99C" w14:textId="77777777" w:rsidR="004E268C" w:rsidRDefault="00000000">
      <w:pPr>
        <w:pStyle w:val="Default"/>
        <w:numPr>
          <w:ilvl w:val="0"/>
          <w:numId w:val="20"/>
        </w:numPr>
        <w:spacing w:line="360" w:lineRule="auto"/>
        <w:ind w:left="284"/>
        <w:jc w:val="both"/>
      </w:pPr>
      <w:r>
        <w:t xml:space="preserve">Ustala się limit uczestników w biegu głównym na 300 osób, zaś w biegu krótkim na 50 osób. W przypadku przekroczenia limitu decydująca będzie data zaksięgowania opłaty startowej, a przypadki sporne będą rozstrzygane przez losowanie przeprowadzone </w:t>
      </w:r>
      <w:r>
        <w:rPr>
          <w:color w:val="auto"/>
        </w:rPr>
        <w:t xml:space="preserve">przez Organizatora Biegu. </w:t>
      </w:r>
      <w:r>
        <w:rPr>
          <w:shd w:val="clear" w:color="auto" w:fill="FFFFFF"/>
        </w:rPr>
        <w:t>W momencie wyczerpania się miejsc, lista  startowa  zostanie  zamknięta. </w:t>
      </w:r>
      <w:r>
        <w:rPr>
          <w:rStyle w:val="Pogrubienie"/>
          <w:b w:val="0"/>
          <w:bCs w:val="0"/>
          <w:shd w:val="clear" w:color="auto" w:fill="FFFFFF"/>
        </w:rPr>
        <w:t>Przewiduje się dodatkowe miejsca dla zaproszonych zawodników, gości, przedstawicieli sponsorów.</w:t>
      </w:r>
    </w:p>
    <w:p w14:paraId="08D6137C" w14:textId="77777777" w:rsidR="004E268C" w:rsidRDefault="00000000">
      <w:pPr>
        <w:pStyle w:val="Akapitzlist"/>
        <w:numPr>
          <w:ilvl w:val="0"/>
          <w:numId w:val="20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zamknięcia listy startowej / zgłoszeń w momencie przekroczenia limitu ilości zgłoszonych uczestników biegu. Pierwszeństwo udziału w biegu mają osoby, które zapisały się i uiściły wcześniej opłatę startową.</w:t>
      </w:r>
    </w:p>
    <w:p w14:paraId="17B63F69" w14:textId="77777777" w:rsidR="004E268C" w:rsidRDefault="004E268C">
      <w:pPr>
        <w:pStyle w:val="Default"/>
        <w:spacing w:line="360" w:lineRule="auto"/>
        <w:jc w:val="center"/>
        <w:rPr>
          <w:b/>
          <w:bCs/>
        </w:rPr>
      </w:pPr>
    </w:p>
    <w:p w14:paraId="45AB5DEF" w14:textId="77777777" w:rsidR="004E268C" w:rsidRDefault="004E268C">
      <w:pPr>
        <w:pStyle w:val="Default"/>
        <w:spacing w:line="360" w:lineRule="auto"/>
        <w:jc w:val="center"/>
        <w:rPr>
          <w:b/>
          <w:bCs/>
        </w:rPr>
      </w:pPr>
    </w:p>
    <w:p w14:paraId="5A3F7BE7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7. OPŁATY</w:t>
      </w:r>
    </w:p>
    <w:p w14:paraId="50814434" w14:textId="75E918E3" w:rsidR="004E268C" w:rsidRDefault="00000000">
      <w:pPr>
        <w:pStyle w:val="Default"/>
        <w:numPr>
          <w:ilvl w:val="0"/>
          <w:numId w:val="21"/>
        </w:numPr>
        <w:spacing w:line="360" w:lineRule="auto"/>
        <w:ind w:left="284"/>
        <w:jc w:val="both"/>
      </w:pPr>
      <w:r>
        <w:t xml:space="preserve">Warunkiem uczestnictwa w biegu jest wniesienie opłaty startowej. </w:t>
      </w:r>
      <w:r>
        <w:rPr>
          <w:b/>
          <w:bCs/>
        </w:rPr>
        <w:t xml:space="preserve">Z opłaty startowej </w:t>
      </w:r>
      <w:r w:rsidR="002703CA">
        <w:rPr>
          <w:b/>
          <w:bCs/>
        </w:rPr>
        <w:t xml:space="preserve">zwolnione są </w:t>
      </w:r>
      <w:r>
        <w:rPr>
          <w:b/>
          <w:bCs/>
        </w:rPr>
        <w:t>osoby z rocznika 1944 r. i starsze</w:t>
      </w:r>
      <w:r>
        <w:t xml:space="preserve">. </w:t>
      </w:r>
    </w:p>
    <w:p w14:paraId="0A225F54" w14:textId="77777777" w:rsidR="004E268C" w:rsidRDefault="00000000">
      <w:pPr>
        <w:pStyle w:val="Default"/>
        <w:numPr>
          <w:ilvl w:val="0"/>
          <w:numId w:val="21"/>
        </w:numPr>
        <w:spacing w:line="360" w:lineRule="auto"/>
        <w:ind w:left="284"/>
        <w:jc w:val="both"/>
        <w:rPr>
          <w:color w:val="auto"/>
        </w:rPr>
      </w:pPr>
      <w:r>
        <w:rPr>
          <w:color w:val="auto"/>
        </w:rPr>
        <w:t>Wysokość opłaty startowej na oba dystanse wynosi:</w:t>
      </w:r>
    </w:p>
    <w:p w14:paraId="63AFC439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 xml:space="preserve">do dnia 5 stycznia 2023 r. – 40,- zł. </w:t>
      </w:r>
    </w:p>
    <w:p w14:paraId="6907AD13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>do dnia 21 stycznia 2023 r. – 50,- zł.</w:t>
      </w:r>
    </w:p>
    <w:p w14:paraId="6687A118" w14:textId="77777777" w:rsidR="004E268C" w:rsidRDefault="00000000">
      <w:pPr>
        <w:pStyle w:val="Default"/>
        <w:numPr>
          <w:ilvl w:val="1"/>
          <w:numId w:val="16"/>
        </w:numPr>
        <w:spacing w:line="360" w:lineRule="auto"/>
        <w:ind w:left="709"/>
        <w:jc w:val="both"/>
      </w:pPr>
      <w:r>
        <w:t>do dnia 26 lutego 2023 r. oraz w biurze zawodów – 60,- zł</w:t>
      </w:r>
    </w:p>
    <w:p w14:paraId="7C3C04D6" w14:textId="77777777" w:rsidR="004E268C" w:rsidRDefault="00000000">
      <w:pPr>
        <w:pStyle w:val="Default"/>
        <w:spacing w:line="360" w:lineRule="auto"/>
        <w:ind w:left="426"/>
        <w:jc w:val="both"/>
      </w:pPr>
      <w:r>
        <w:lastRenderedPageBreak/>
        <w:t xml:space="preserve">O wysokości wpisowego decyduje termin wpłaty na konto organizatora, a nie data zapisania się do biegu. </w:t>
      </w:r>
    </w:p>
    <w:p w14:paraId="25926DE5" w14:textId="77777777" w:rsidR="004E268C" w:rsidRDefault="00000000">
      <w:pPr>
        <w:pStyle w:val="Default"/>
        <w:numPr>
          <w:ilvl w:val="0"/>
          <w:numId w:val="22"/>
        </w:numPr>
        <w:spacing w:line="360" w:lineRule="auto"/>
        <w:ind w:left="284"/>
        <w:jc w:val="both"/>
      </w:pPr>
      <w:r>
        <w:t xml:space="preserve">W przypadku wniesienia opłaty startowej w niewystarczającej wysokości (np. w wyniku przekroczenia terminu wpłaty określonego w niniejszym regulaminie) zawodnik jest zobowiązany do dopłacenia różnicy do wysokości kwoty, jaką winien on był wnieść zgodnie z terminem, w jakim dokonywał swojej pierwszej wpłaty. </w:t>
      </w:r>
    </w:p>
    <w:p w14:paraId="7D8EB03F" w14:textId="77777777" w:rsidR="004E268C" w:rsidRDefault="00000000">
      <w:pPr>
        <w:pStyle w:val="Default"/>
        <w:numPr>
          <w:ilvl w:val="0"/>
          <w:numId w:val="23"/>
        </w:numPr>
        <w:spacing w:line="360" w:lineRule="auto"/>
        <w:ind w:left="284"/>
        <w:jc w:val="both"/>
      </w:pPr>
      <w:r>
        <w:t xml:space="preserve">Zapisy i opłaty za pośrednictwem </w:t>
      </w:r>
      <w:proofErr w:type="spellStart"/>
      <w:r>
        <w:t>internetu</w:t>
      </w:r>
      <w:proofErr w:type="spellEnd"/>
      <w:r>
        <w:t xml:space="preserve"> dokonywane są według zasad następujących: </w:t>
      </w:r>
    </w:p>
    <w:p w14:paraId="660C5AB8" w14:textId="2B5910F2" w:rsidR="004E268C" w:rsidRDefault="0000000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opłata startowa wnoszona jest wyłącznie za pośrednictwem portalu internetowego Przelewy24</w:t>
      </w:r>
    </w:p>
    <w:p w14:paraId="03012C2D" w14:textId="77777777" w:rsidR="004E268C" w:rsidRDefault="00000000">
      <w:pPr>
        <w:pStyle w:val="Default"/>
        <w:numPr>
          <w:ilvl w:val="0"/>
          <w:numId w:val="24"/>
        </w:numPr>
        <w:spacing w:line="360" w:lineRule="auto"/>
        <w:jc w:val="both"/>
      </w:pPr>
      <w:r>
        <w:t xml:space="preserve">po dokonaniu zgłoszenia, system przekierowuje na stronę Przelewy24, przez którą należy dokonać opłaty startowej. Płatności można dokonać również po zalogowaniu w serwisie „zapisy.inessport.pl” – zakładka „moje konto – płatności”. </w:t>
      </w:r>
    </w:p>
    <w:p w14:paraId="5F0859F7" w14:textId="77777777" w:rsidR="004E268C" w:rsidRDefault="00000000">
      <w:pPr>
        <w:pStyle w:val="Default"/>
        <w:numPr>
          <w:ilvl w:val="0"/>
          <w:numId w:val="24"/>
        </w:numPr>
        <w:spacing w:line="360" w:lineRule="auto"/>
        <w:jc w:val="both"/>
      </w:pPr>
      <w:r>
        <w:t xml:space="preserve">opłata startowa następuje online jako finalizacja zgłoszenia uczestnictwa. </w:t>
      </w:r>
    </w:p>
    <w:p w14:paraId="5E704B99" w14:textId="77777777" w:rsidR="004E268C" w:rsidRDefault="00000000">
      <w:pPr>
        <w:pStyle w:val="Default"/>
        <w:numPr>
          <w:ilvl w:val="0"/>
          <w:numId w:val="24"/>
        </w:numPr>
        <w:spacing w:line="360" w:lineRule="auto"/>
        <w:jc w:val="both"/>
      </w:pPr>
      <w:r>
        <w:t xml:space="preserve">organizator nie ponosi odpowiedzialności za terminy realizacji przelewów bankowych i pocztowych. </w:t>
      </w:r>
    </w:p>
    <w:p w14:paraId="15110886" w14:textId="77777777" w:rsidR="004E268C" w:rsidRDefault="00000000">
      <w:pPr>
        <w:pStyle w:val="Default"/>
        <w:numPr>
          <w:ilvl w:val="0"/>
          <w:numId w:val="24"/>
        </w:numPr>
        <w:spacing w:line="360" w:lineRule="auto"/>
        <w:jc w:val="both"/>
      </w:pPr>
      <w:r>
        <w:rPr>
          <w:b/>
          <w:bCs/>
        </w:rPr>
        <w:t xml:space="preserve">na liście startowej wyświetlani będą tylko zawodnicy, którzy dokonali opłaty startowej. </w:t>
      </w:r>
    </w:p>
    <w:p w14:paraId="4980AB49" w14:textId="77777777" w:rsidR="004E268C" w:rsidRDefault="00000000">
      <w:pPr>
        <w:pStyle w:val="Default"/>
        <w:numPr>
          <w:ilvl w:val="0"/>
          <w:numId w:val="24"/>
        </w:numPr>
        <w:spacing w:line="360" w:lineRule="auto"/>
        <w:jc w:val="both"/>
      </w:pPr>
      <w:r>
        <w:t xml:space="preserve">za dzień zapłaty uważa się datę wpływu środków pieniężnych na rachunek organizatora. </w:t>
      </w:r>
    </w:p>
    <w:p w14:paraId="6837E89B" w14:textId="77777777" w:rsidR="004E268C" w:rsidRDefault="00000000">
      <w:pPr>
        <w:pStyle w:val="Default"/>
        <w:numPr>
          <w:ilvl w:val="0"/>
          <w:numId w:val="25"/>
        </w:numPr>
        <w:spacing w:line="360" w:lineRule="auto"/>
        <w:ind w:left="284"/>
        <w:jc w:val="both"/>
      </w:pPr>
      <w:r>
        <w:t xml:space="preserve">Zawodnicy, którzy do dnia 26 lutego 2023 r. nie zostaną umieszczeni na liście zapisanych do biegu, zobowiązani są do przedstawienia potwierdzenia wpłaty przy weryfikacji w biurze zawodów. Dowodem wniesienia opłaty jest wydrukowane potwierdzenie zapłaty przelewu bankowego lub przekazu pocztowego; organizator nie odpowiada za zaginięcie zgłoszenia oraz przekazu pocztowego lub przelewu bankowego z winy poczty, banku lub uczestnika. </w:t>
      </w:r>
    </w:p>
    <w:p w14:paraId="43E38163" w14:textId="77777777" w:rsidR="004E268C" w:rsidRDefault="00000000">
      <w:pPr>
        <w:pStyle w:val="Default"/>
        <w:numPr>
          <w:ilvl w:val="0"/>
          <w:numId w:val="25"/>
        </w:numPr>
        <w:spacing w:line="360" w:lineRule="auto"/>
        <w:ind w:left="284"/>
        <w:jc w:val="both"/>
        <w:rPr>
          <w:color w:val="auto"/>
        </w:rPr>
      </w:pPr>
      <w:r>
        <w:rPr>
          <w:bCs/>
        </w:rPr>
        <w:t>Uiszczona opłata nie podlega zwrotowi</w:t>
      </w:r>
      <w:r>
        <w:rPr>
          <w:b/>
          <w:bCs/>
        </w:rPr>
        <w:t xml:space="preserve"> </w:t>
      </w:r>
      <w:r>
        <w:t xml:space="preserve">w przypadku rezygnacji zawodnika z udziału w </w:t>
      </w:r>
      <w:r>
        <w:rPr>
          <w:color w:val="auto"/>
        </w:rPr>
        <w:t>biegu, nieukończenia biegu lub wycofaniu zgody na przetwarzanie danych osobowych.</w:t>
      </w:r>
    </w:p>
    <w:p w14:paraId="09E78F35" w14:textId="77777777" w:rsidR="004E268C" w:rsidRDefault="00000000">
      <w:pPr>
        <w:pStyle w:val="Default"/>
        <w:numPr>
          <w:ilvl w:val="0"/>
          <w:numId w:val="25"/>
        </w:numPr>
        <w:spacing w:line="360" w:lineRule="auto"/>
        <w:ind w:left="284"/>
        <w:jc w:val="both"/>
      </w:pPr>
      <w:r>
        <w:rPr>
          <w:shd w:val="clear" w:color="auto" w:fill="FFFFFF"/>
        </w:rPr>
        <w:t xml:space="preserve">Uiszczona opłata nie podlega zwrotowi ale może zostać przeniesiona na rzecz innego zawodnika za dodatkową opłatą w wysokości 10zł. Przeniesienie opłaty może być dokonane wyłącznie do dnia 26 lutego 2023 r. </w:t>
      </w:r>
      <w:r>
        <w:rPr>
          <w:color w:val="auto"/>
        </w:rPr>
        <w:t>Warunkiem jest wypełnienie formularza przeniesienia pakietu zamieszczonego na stronie </w:t>
      </w:r>
      <w:hyperlink r:id="rId8">
        <w:r>
          <w:rPr>
            <w:rStyle w:val="czeinternetowe"/>
            <w:color w:val="000000"/>
            <w:u w:val="none"/>
          </w:rPr>
          <w:t>www.zapisy.inessport.pl</w:t>
        </w:r>
      </w:hyperlink>
      <w:r>
        <w:rPr>
          <w:rStyle w:val="czeinternetowe"/>
          <w:color w:val="000000"/>
          <w:u w:val="none"/>
        </w:rPr>
        <w:t xml:space="preserve"> oraz uiszczenie opłaty.</w:t>
      </w:r>
    </w:p>
    <w:p w14:paraId="136D885F" w14:textId="7213BDB8" w:rsidR="004E268C" w:rsidRDefault="00000000">
      <w:pPr>
        <w:pStyle w:val="Akapitzlist"/>
        <w:numPr>
          <w:ilvl w:val="0"/>
          <w:numId w:val="25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Istnieje możliwość odbioru pakietów przez osoby upoważnione</w:t>
      </w:r>
      <w:r w:rsidR="00613A4C">
        <w:rPr>
          <w:rFonts w:ascii="Times New Roman" w:hAnsi="Times New Roman" w:cs="Times New Roman"/>
          <w:sz w:val="24"/>
          <w:szCs w:val="24"/>
        </w:rPr>
        <w:t xml:space="preserve"> w przypadku odbioru pakietu startowego w dniu 4.03.2023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3A4C">
        <w:rPr>
          <w:rFonts w:ascii="Times New Roman" w:hAnsi="Times New Roman" w:cs="Times New Roman"/>
          <w:sz w:val="24"/>
          <w:szCs w:val="24"/>
        </w:rPr>
        <w:t xml:space="preserve">(sobota). </w:t>
      </w:r>
      <w:r>
        <w:rPr>
          <w:rFonts w:ascii="Times New Roman" w:hAnsi="Times New Roman" w:cs="Times New Roman"/>
          <w:sz w:val="24"/>
          <w:szCs w:val="24"/>
        </w:rPr>
        <w:t>W takim przypadku osoba odbierająca powinna posiadać ze sobą upoważnienie od uczestnika imprezy. Wzór upoważnienia Organizator umieści na stronie biegu</w:t>
      </w:r>
      <w:r w:rsidR="00613A4C">
        <w:rPr>
          <w:rFonts w:ascii="Times New Roman" w:hAnsi="Times New Roman" w:cs="Times New Roman"/>
          <w:sz w:val="24"/>
          <w:szCs w:val="24"/>
        </w:rPr>
        <w:t xml:space="preserve"> lub roześle w newsletterze w tygodniu poprzedzającym bieg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56D1D" w14:textId="77777777" w:rsidR="004E268C" w:rsidRDefault="00000000">
      <w:pPr>
        <w:pStyle w:val="Default"/>
        <w:spacing w:line="312" w:lineRule="auto"/>
        <w:jc w:val="center"/>
      </w:pPr>
      <w:r>
        <w:rPr>
          <w:b/>
          <w:bCs/>
        </w:rPr>
        <w:t>§ 8. OCHRONA DANYCH OSOBOWYCH</w:t>
      </w:r>
    </w:p>
    <w:p w14:paraId="0D07F21E" w14:textId="77777777" w:rsidR="004E268C" w:rsidRDefault="00000000">
      <w:pPr>
        <w:pStyle w:val="Default"/>
        <w:numPr>
          <w:ilvl w:val="0"/>
          <w:numId w:val="26"/>
        </w:numPr>
        <w:spacing w:line="360" w:lineRule="auto"/>
        <w:ind w:left="284"/>
        <w:jc w:val="both"/>
      </w:pPr>
      <w:r>
        <w:t xml:space="preserve">Dane osobowe uczestników biegów będą przetwarzane w celach przeprowadzenia imprez, wyłonienia zwycięzcy i przyznania, wydania, odbioru i rozliczenia nagrody. </w:t>
      </w:r>
    </w:p>
    <w:p w14:paraId="04E010B0" w14:textId="77777777" w:rsidR="004E268C" w:rsidRDefault="00000000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danych, o których mowa w ustępie 1 niniejszego paragrafu, w związku z udziałem w biegu obejmuje także publikację imienia i nazwiska uczestnika wraz z rokiem urodzenia i z nazwą miejscowości, w której zamieszkuje - w każdy sposób, w jaki publikowany lub rozpowszechniany będzie projekt.</w:t>
      </w:r>
    </w:p>
    <w:p w14:paraId="22ECF4B9" w14:textId="77777777" w:rsidR="004E268C" w:rsidRDefault="00000000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Dane osobowe uczestników biegu będą wykorzystywane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Administratorem danych osobowych jest Organizator.</w:t>
      </w:r>
    </w:p>
    <w:p w14:paraId="77752D4D" w14:textId="77777777" w:rsidR="004E268C" w:rsidRDefault="00000000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Uczestnikowi przysługują wszystkie prawa zgodne z RODO, a wymienione szczegółowo w Klauzuli Informacyjnej</w:t>
      </w:r>
    </w:p>
    <w:p w14:paraId="6557E9D7" w14:textId="77777777" w:rsidR="004E268C" w:rsidRDefault="00000000">
      <w:pPr>
        <w:pStyle w:val="Default"/>
        <w:numPr>
          <w:ilvl w:val="0"/>
          <w:numId w:val="26"/>
        </w:numPr>
        <w:spacing w:line="360" w:lineRule="auto"/>
        <w:ind w:left="284"/>
        <w:jc w:val="both"/>
      </w:pPr>
      <w:r>
        <w:t xml:space="preserve">Uczestnik ma prawo wglądu do swoich danych osobowych oraz ich poprawiania. </w:t>
      </w:r>
    </w:p>
    <w:p w14:paraId="78B2DB82" w14:textId="77777777" w:rsidR="004E268C" w:rsidRDefault="00000000">
      <w:pPr>
        <w:pStyle w:val="Akapitzlist"/>
        <w:numPr>
          <w:ilvl w:val="0"/>
          <w:numId w:val="26"/>
        </w:num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oraz wyrażenie zgody na ich przetwarzanie jest dobrowolne, lecz ich niepodanie lub brak zgody na ich przetwarzanie uniemożliwia udział w biegach.</w:t>
      </w:r>
    </w:p>
    <w:p w14:paraId="009BF47B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9. KLASYFIKACJE I NAGRODY</w:t>
      </w:r>
    </w:p>
    <w:p w14:paraId="79FEB5AC" w14:textId="77777777" w:rsidR="004E268C" w:rsidRDefault="00000000">
      <w:pPr>
        <w:pStyle w:val="Default"/>
        <w:numPr>
          <w:ilvl w:val="0"/>
          <w:numId w:val="28"/>
        </w:numPr>
        <w:spacing w:line="360" w:lineRule="auto"/>
        <w:ind w:left="284"/>
        <w:jc w:val="both"/>
      </w:pPr>
      <w:r>
        <w:t xml:space="preserve">Podczas biegu prowadzone będą następujące klasyfikacje: </w:t>
      </w:r>
    </w:p>
    <w:p w14:paraId="3B8C8105" w14:textId="77777777" w:rsidR="004E268C" w:rsidRDefault="00000000">
      <w:pPr>
        <w:pStyle w:val="Default"/>
        <w:numPr>
          <w:ilvl w:val="0"/>
          <w:numId w:val="27"/>
        </w:numPr>
        <w:spacing w:line="360" w:lineRule="auto"/>
        <w:ind w:left="709"/>
        <w:jc w:val="both"/>
      </w:pPr>
      <w:r>
        <w:t xml:space="preserve">klasyfikacja generalna mężczyzn i kobiet – pierwsze 3 miejsca w biegu głównym (5km). </w:t>
      </w:r>
    </w:p>
    <w:p w14:paraId="183E73A9" w14:textId="77777777" w:rsidR="004E268C" w:rsidRDefault="00000000">
      <w:pPr>
        <w:pStyle w:val="Default"/>
        <w:numPr>
          <w:ilvl w:val="0"/>
          <w:numId w:val="29"/>
        </w:numPr>
        <w:spacing w:line="360" w:lineRule="auto"/>
        <w:ind w:left="284"/>
        <w:jc w:val="both"/>
      </w:pPr>
      <w:r>
        <w:lastRenderedPageBreak/>
        <w:t xml:space="preserve">Organizator dopuszcza możliwość wręczenia pucharów i nagród w innych kategoriach o czym poinformuje zawodników za pośrednictwem strony organizatora lub w drodze wiadomości e-mail. </w:t>
      </w:r>
    </w:p>
    <w:p w14:paraId="2EE7E1E1" w14:textId="77777777" w:rsidR="004E268C" w:rsidRDefault="00000000">
      <w:pPr>
        <w:pStyle w:val="Default"/>
        <w:numPr>
          <w:ilvl w:val="0"/>
          <w:numId w:val="29"/>
        </w:numPr>
        <w:spacing w:line="360" w:lineRule="auto"/>
        <w:ind w:left="284"/>
        <w:jc w:val="both"/>
      </w:pPr>
      <w:r>
        <w:rPr>
          <w:b/>
          <w:bCs/>
        </w:rPr>
        <w:t>Zawodnik, który ukończy bieg otrzyma na mecie pamiątkowy medal. Uczestnicy w pakietach startowych otrzymują również pamiątkowe koszulki</w:t>
      </w:r>
      <w:r>
        <w:t xml:space="preserve">. </w:t>
      </w:r>
    </w:p>
    <w:p w14:paraId="10D13328" w14:textId="77777777" w:rsidR="004E268C" w:rsidRDefault="00000000">
      <w:pPr>
        <w:pStyle w:val="Default"/>
        <w:numPr>
          <w:ilvl w:val="0"/>
          <w:numId w:val="29"/>
        </w:numPr>
        <w:spacing w:line="360" w:lineRule="auto"/>
        <w:ind w:left="284"/>
        <w:jc w:val="both"/>
      </w:pPr>
      <w:r>
        <w:t xml:space="preserve">Zdobywcy miejsc I - III w klasyfikacji generalnej mężczyzn i kobiet w biegu głównym (5 km) otrzymują puchary. Organizator nie wyklucza przyznawania nagród rzeczowych, także w formie losowania wśród uczestników, którzy ukończyli bieg. </w:t>
      </w:r>
    </w:p>
    <w:p w14:paraId="44A444C5" w14:textId="77777777" w:rsidR="004E268C" w:rsidRDefault="00000000">
      <w:pPr>
        <w:pStyle w:val="Default"/>
        <w:numPr>
          <w:ilvl w:val="0"/>
          <w:numId w:val="29"/>
        </w:numPr>
        <w:spacing w:after="120" w:line="360" w:lineRule="auto"/>
        <w:ind w:left="284"/>
        <w:jc w:val="both"/>
      </w:pPr>
      <w:r>
        <w:t xml:space="preserve">Uroczyste wręczenie pucharów i nagród nastąpi w dniu biegu ok. godziny 13.00. Szczegóły zostaną podane w komunikacie organizacyjnym. </w:t>
      </w:r>
    </w:p>
    <w:p w14:paraId="6CEF1F18" w14:textId="77777777" w:rsidR="004E268C" w:rsidRDefault="00000000">
      <w:pPr>
        <w:pStyle w:val="Default"/>
        <w:spacing w:line="360" w:lineRule="auto"/>
        <w:jc w:val="center"/>
      </w:pPr>
      <w:r>
        <w:rPr>
          <w:b/>
          <w:bCs/>
        </w:rPr>
        <w:t>§ 10. POSTANOWIENIA KOŃCOWE</w:t>
      </w:r>
    </w:p>
    <w:p w14:paraId="2C88BA48" w14:textId="77777777" w:rsidR="004E268C" w:rsidRDefault="00000000">
      <w:pPr>
        <w:pStyle w:val="Default"/>
        <w:numPr>
          <w:ilvl w:val="0"/>
          <w:numId w:val="30"/>
        </w:numPr>
        <w:spacing w:line="360" w:lineRule="auto"/>
        <w:ind w:left="284"/>
        <w:jc w:val="both"/>
      </w:pPr>
      <w:r>
        <w:rPr>
          <w:bCs/>
        </w:rPr>
        <w:t xml:space="preserve">Organizator zapewnia uczestnikom obsługę medyczną na czas trwania Biegu. </w:t>
      </w:r>
    </w:p>
    <w:p w14:paraId="145F18A0" w14:textId="77777777" w:rsidR="004E268C" w:rsidRDefault="00000000">
      <w:pPr>
        <w:pStyle w:val="Default"/>
        <w:numPr>
          <w:ilvl w:val="0"/>
          <w:numId w:val="30"/>
        </w:numPr>
        <w:spacing w:line="360" w:lineRule="auto"/>
        <w:ind w:left="284"/>
        <w:jc w:val="both"/>
        <w:rPr>
          <w:shd w:val="clear" w:color="auto" w:fill="FFFFFF"/>
        </w:rPr>
      </w:pPr>
      <w:r>
        <w:t xml:space="preserve">Organizator zapewnia ubezpieczenie od odpowiedzialności cywilnej (OC). </w:t>
      </w:r>
      <w:r>
        <w:rPr>
          <w:shd w:val="clear" w:color="auto" w:fill="FFFFFF"/>
        </w:rPr>
        <w:t>Organizator nie zapewnia uczestnikom jakiegokolwiek ubezpieczenia na życie, zdrowotnego lub od odpowiedzialności cywilnej z tytułu choroby, wypadku, odniesienia obrażeń, poniesienia śmierci lub poniesienia jakichkolwiek strat bądź szkód, jakie mogą wystąpić w związku z obecnością i/lub uczestnictwem w biegu, natomiast uczestnikom doradza się, jeżeli uznają to za konieczne, zakup stosownego ubezpieczenia na czas udziału w imprezie sportowej NNW.</w:t>
      </w:r>
    </w:p>
    <w:p w14:paraId="1F407C02" w14:textId="77777777" w:rsidR="004E268C" w:rsidRDefault="00000000">
      <w:pPr>
        <w:pStyle w:val="Default"/>
        <w:numPr>
          <w:ilvl w:val="0"/>
          <w:numId w:val="30"/>
        </w:numPr>
        <w:spacing w:line="360" w:lineRule="auto"/>
        <w:ind w:left="284"/>
        <w:jc w:val="both"/>
      </w:pPr>
      <w:r>
        <w:t>Zawodnik ponosi pełną odpowiedzialność za własne działania i zachowanie stosownie do przepisów ruchu drogowego oraz kodeksu cywilnego</w:t>
      </w:r>
    </w:p>
    <w:p w14:paraId="07E20FF4" w14:textId="77777777" w:rsidR="004E268C" w:rsidRDefault="00000000">
      <w:pPr>
        <w:pStyle w:val="Default"/>
        <w:numPr>
          <w:ilvl w:val="0"/>
          <w:numId w:val="30"/>
        </w:numPr>
        <w:spacing w:line="360" w:lineRule="auto"/>
        <w:ind w:left="284"/>
        <w:jc w:val="both"/>
      </w:pPr>
      <w:r>
        <w:t xml:space="preserve">Organizator nie odpowiada za rzeczy wartościowe pozostawione w depozycie. </w:t>
      </w:r>
    </w:p>
    <w:p w14:paraId="068AB21A" w14:textId="77777777" w:rsidR="004E268C" w:rsidRDefault="00000000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uczestnik, który zrezygnuje z udziału w biegu w trakcie jego trwania, powinien bezzwłocznie zgłosić ten fakt obsłudze technicznej będącej na trasie biegu lub w biurze zawodów.</w:t>
      </w:r>
    </w:p>
    <w:p w14:paraId="11DF343D" w14:textId="77777777" w:rsidR="004E268C" w:rsidRDefault="00000000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do wykorzystywania w celach promocyjnych, informacyjnych, wszelkich zdjęć, materiałów filmowych, wywiadów przedstawiających uczestników biegu.</w:t>
      </w:r>
    </w:p>
    <w:p w14:paraId="3AE3C2C1" w14:textId="77777777" w:rsidR="004E268C" w:rsidRDefault="00000000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Wszyscy uczestnicy biegu zobowiązani są do bezwzględnego zastosowania się do wskazań poleceń Policji, służb porządkowych organizatora biegu oraz osób odpowiedzialnych za bieg.</w:t>
      </w:r>
    </w:p>
    <w:p w14:paraId="4EB3419A" w14:textId="77777777" w:rsidR="004E268C" w:rsidRDefault="00000000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Organizator zastrzega sobie prawo odwołania imprezy bez podawania przyczyn.</w:t>
      </w:r>
    </w:p>
    <w:p w14:paraId="4DE88277" w14:textId="77777777" w:rsidR="004E268C" w:rsidRDefault="00000000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nieujętych Regulaminem decyduje Organizator Biegu, któremu przysługuje wiążąca i ostateczna interpretacja Regulaminu.</w:t>
      </w:r>
    </w:p>
    <w:p w14:paraId="6BE2010B" w14:textId="77777777" w:rsidR="004E268C" w:rsidRDefault="00000000">
      <w:pPr>
        <w:pStyle w:val="Default"/>
        <w:spacing w:line="312" w:lineRule="auto"/>
        <w:jc w:val="right"/>
      </w:pPr>
      <w:r>
        <w:t xml:space="preserve">Dyrektor Biegu – Mariusz Przybyła </w:t>
      </w:r>
    </w:p>
    <w:p w14:paraId="584EFFD3" w14:textId="77777777" w:rsidR="004E268C" w:rsidRDefault="0000000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9">
        <w:r>
          <w:rPr>
            <w:rStyle w:val="czeinternetowe"/>
            <w:rFonts w:ascii="Times New Roman" w:hAnsi="Times New Roman" w:cs="Times New Roman"/>
            <w:sz w:val="24"/>
            <w:szCs w:val="24"/>
          </w:rPr>
          <w:t>biegtropemwilczym@gmail.com</w:t>
        </w:r>
      </w:hyperlink>
    </w:p>
    <w:p w14:paraId="69B9332B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ECD995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63DE41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23523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CD56AC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82C33D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88C694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36DB9A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9399DA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824A96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744937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298C0A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EE12ED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59103F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D12E49" w14:textId="5E87C876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223714" w14:textId="2DA7B66F" w:rsidR="00613A4C" w:rsidRDefault="00613A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E94B2" w14:textId="77777777" w:rsidR="00613A4C" w:rsidRDefault="00613A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9617D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4DD060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3FD629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0789DC" w14:textId="77777777" w:rsidR="004E268C" w:rsidRDefault="004E268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4081C7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lastRenderedPageBreak/>
        <w:t>Klauzula RODO</w:t>
      </w:r>
    </w:p>
    <w:p w14:paraId="68BFACB9" w14:textId="77777777" w:rsidR="004E268C" w:rsidRDefault="00000000">
      <w:pPr>
        <w:numPr>
          <w:ilvl w:val="0"/>
          <w:numId w:val="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Administratorem danych osobowych 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Dz.Urz</w:t>
      </w:r>
      <w:proofErr w:type="spellEnd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 UE L 119, s. 1) jest Stowarzyszenie Kibiców Łódzkiego Klubu Sportowego.</w:t>
      </w:r>
    </w:p>
    <w:p w14:paraId="1C5211BF" w14:textId="77777777" w:rsidR="004E268C" w:rsidRDefault="00000000">
      <w:pPr>
        <w:numPr>
          <w:ilvl w:val="0"/>
          <w:numId w:val="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Użytkownicy, zakładający Konto w Serwisie, wyrażają zgodę na przetwarzanie danych osobowych na potrzeby Serwisu przez Administratora, osoby i firmy współpracujące z Administratorem oraz Organizatora Imprezy sportowej, na którą się zapisują, 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Dz.Urz</w:t>
      </w:r>
      <w:proofErr w:type="spellEnd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. UE L 119, s. 1).</w:t>
      </w:r>
    </w:p>
    <w:p w14:paraId="137F8C61" w14:textId="77777777" w:rsidR="004E268C" w:rsidRDefault="00000000">
      <w:pPr>
        <w:numPr>
          <w:ilvl w:val="0"/>
          <w:numId w:val="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Każdemu Użytkownikowi w odniesieniu do własnych danych osobowych przysługują wszystkie prawa wynikające z postanowień RODO, szczegółowo opisane poniżej.</w:t>
      </w:r>
    </w:p>
    <w:p w14:paraId="1F391D5D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Który podmiot prawny będzie wykorzystywał Pana/Pani dane osobowe?</w:t>
      </w:r>
    </w:p>
    <w:p w14:paraId="6D282E22" w14:textId="77777777" w:rsidR="004E268C" w:rsidRDefault="00000000">
      <w:pPr>
        <w:numPr>
          <w:ilvl w:val="0"/>
          <w:numId w:val="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Administratorem, czyli podmiotem decydującym o tym, jak będą wykorzystywane Pani/Pana dane osobowe, jest Stowarzyszenie Kibiców Łódzkiego Klubu Sportowego.</w:t>
      </w:r>
    </w:p>
    <w:p w14:paraId="397EB4C7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W jaki sposób będziemy wykorzystywać Pana/Pani dane osobowe?</w:t>
      </w:r>
    </w:p>
    <w:p w14:paraId="4CEA1BD2" w14:textId="77777777" w:rsidR="004E268C" w:rsidRDefault="00000000">
      <w:pPr>
        <w:numPr>
          <w:ilvl w:val="0"/>
          <w:numId w:val="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Stowarzyszenie Kibiców Łódzkiego Klubu Sportowego będzie wykorzystywać Pana/Pani dane osobowe w celu:</w:t>
      </w:r>
    </w:p>
    <w:p w14:paraId="4C3A25D9" w14:textId="77777777" w:rsidR="004E268C" w:rsidRDefault="00000000">
      <w:pPr>
        <w:numPr>
          <w:ilvl w:val="0"/>
          <w:numId w:val="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organizacji, przeprowadzenia i promocji imprez sportowych, których jesteśmy Organizatorem oraz w celu promocji tych imprez w latach następnych,</w:t>
      </w:r>
    </w:p>
    <w:p w14:paraId="6DCAD883" w14:textId="77777777" w:rsidR="004E268C" w:rsidRDefault="00000000">
      <w:pPr>
        <w:numPr>
          <w:ilvl w:val="0"/>
          <w:numId w:val="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umożliwienia świadczenia usług drogą elektroniczną, w szczególności dokonywania zgłoszeń i płatności za imprezy, prowadzenie strony internetowej i stron społecznościowych,</w:t>
      </w:r>
    </w:p>
    <w:p w14:paraId="19E0FBE6" w14:textId="77777777" w:rsidR="004E268C" w:rsidRDefault="00000000">
      <w:pPr>
        <w:numPr>
          <w:ilvl w:val="0"/>
          <w:numId w:val="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opracowywania i publikowania wyników imprez sportowych, których sami jesteśmy Organizatorami, bądź tam, gdzie pomiar czasu wykonywać będzie inny podmiot,</w:t>
      </w:r>
    </w:p>
    <w:p w14:paraId="672C6604" w14:textId="77777777" w:rsidR="004E268C" w:rsidRDefault="00000000">
      <w:pPr>
        <w:numPr>
          <w:ilvl w:val="0"/>
          <w:numId w:val="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obsługi zgłoszeń, które do nas są kierowane (np. przez formularz kontaktowy, maila, telefon kontaktowy),</w:t>
      </w:r>
    </w:p>
    <w:p w14:paraId="2D52A1E3" w14:textId="77777777" w:rsidR="004E268C" w:rsidRDefault="00000000">
      <w:pPr>
        <w:numPr>
          <w:ilvl w:val="0"/>
          <w:numId w:val="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kontaktowania się z Panią/Panem za pomocą podanego przez Panią/Pana maila bądź numeru telefonu, m. in. w celach związanych z organizacją biegu. Dodatkowo, przepisy prawa wymagają od nas przetwarzania Pani/Pana danych dla celów podatkowych i rachunkowych. Przetwarzamy też dane osobowe w celach wskazanych poniżej, na podstawie prawnie uzasadnionego interesu, którym jest:</w:t>
      </w:r>
    </w:p>
    <w:p w14:paraId="561953A9" w14:textId="77777777" w:rsidR="004E268C" w:rsidRDefault="00000000">
      <w:pPr>
        <w:numPr>
          <w:ilvl w:val="0"/>
          <w:numId w:val="3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kontaktowanie się z Panią/Panem, w tym w celach związanych z dozwolonymi działaniami marketingowymi, poprzez dostępne kanały komunikacji, w szczególności i za Pani/Pana zgodą – przez e-mail oraz telefon,</w:t>
      </w:r>
    </w:p>
    <w:p w14:paraId="24AB5E33" w14:textId="77777777" w:rsidR="004E268C" w:rsidRDefault="00000000">
      <w:pPr>
        <w:numPr>
          <w:ilvl w:val="0"/>
          <w:numId w:val="3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obsługa Pani/Pana próśb, przekazywanych przez formularz kontaktowy w sytuacji, gdy nie są one związane wprost z wykonaniem umowy,</w:t>
      </w:r>
    </w:p>
    <w:p w14:paraId="5D49A244" w14:textId="77777777" w:rsidR="004E268C" w:rsidRDefault="00000000">
      <w:pPr>
        <w:numPr>
          <w:ilvl w:val="0"/>
          <w:numId w:val="3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przechowywanie danych dla celów księgowych oraz zapewnienie rozliczalności (wykazania spełnienia przez nas obowiązków wynikających z przepisów prawa).</w:t>
      </w:r>
    </w:p>
    <w:p w14:paraId="6CE2FF70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Podstawę prawną do przetwarzania Pana/Pani danych osobowych przez Stowarzyszenie Kibiców Łódzkiego Klubu Sportowego stanowi Pani/Pana zgoda wyrażona poprzez zaakceptowanie regulaminu lub podpisanie zgody w biurze zawodów.</w:t>
      </w:r>
    </w:p>
    <w:p w14:paraId="5B6E6BBD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Jakie dane osobowe będziemy wykorzystywać?</w:t>
      </w:r>
    </w:p>
    <w:p w14:paraId="36281BD6" w14:textId="77777777" w:rsidR="004E268C" w:rsidRDefault="00000000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Przetwarzane będą wyłącznie dane osobowe, które są niezbędne do powyższych celów. Stowarzyszenie Kibiców Łódzkiego Klubu Sportowego będzie przetwarzać w szczególności:</w:t>
      </w:r>
    </w:p>
    <w:p w14:paraId="3BC0A2FB" w14:textId="77777777" w:rsidR="004E268C" w:rsidRDefault="00000000">
      <w:pPr>
        <w:numPr>
          <w:ilvl w:val="0"/>
          <w:numId w:val="5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Imię i nazwisko, płeć, data urodzenia, adres zamieszkania, adres e-mail;</w:t>
      </w:r>
    </w:p>
    <w:p w14:paraId="68394089" w14:textId="77777777" w:rsidR="004E268C" w:rsidRDefault="00000000">
      <w:pPr>
        <w:numPr>
          <w:ilvl w:val="0"/>
          <w:numId w:val="5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Numer telefonu, klub – opcjonalnie.</w:t>
      </w:r>
    </w:p>
    <w:p w14:paraId="776DC14D" w14:textId="77777777" w:rsidR="004E268C" w:rsidRDefault="00000000">
      <w:pPr>
        <w:numPr>
          <w:ilvl w:val="0"/>
          <w:numId w:val="5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Inne dane potrzebne do tego, byśmy mogli realizować świadczone usługi np. przynależność zawodową, rozmiar odzieży itp..</w:t>
      </w:r>
    </w:p>
    <w:p w14:paraId="489D98A4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Otrzymaliśmy dotyczące Pana/Pani dane osobowe od Pani/Pana podczas zapisów na imprezę sportową, a także później, w związku z Pani/Pana udziałem w organizowanych bądź obsługiwanych przez nas imprezach.</w:t>
      </w:r>
    </w:p>
    <w:p w14:paraId="60F5942F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Jakimi środkami będziemy przetwarzać Pana/Pani dane osobowe?</w:t>
      </w:r>
    </w:p>
    <w:p w14:paraId="4842A94A" w14:textId="77777777" w:rsidR="004E268C" w:rsidRDefault="00000000">
      <w:pPr>
        <w:numPr>
          <w:ilvl w:val="0"/>
          <w:numId w:val="6"/>
        </w:numPr>
        <w:tabs>
          <w:tab w:val="clear" w:pos="720"/>
          <w:tab w:val="left" w:pos="360"/>
        </w:tabs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Pana/Pani dane osobowe będą przetwarzane za pośrednictwem informatycznych systemów operacyjnych oraz formularzy papierowych</w:t>
      </w:r>
    </w:p>
    <w:p w14:paraId="40654A09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Komu będziemy udostępniać Pana/Pani dane osobowe?</w:t>
      </w:r>
    </w:p>
    <w:p w14:paraId="08D6000F" w14:textId="77777777" w:rsidR="004E268C" w:rsidRDefault="00000000">
      <w:pPr>
        <w:numPr>
          <w:ilvl w:val="0"/>
          <w:numId w:val="6"/>
        </w:numPr>
        <w:tabs>
          <w:tab w:val="clear" w:pos="720"/>
          <w:tab w:val="left" w:pos="360"/>
        </w:tabs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Możemy udostępniać Pana/Pani dane osobowe innym podmiotom:</w:t>
      </w:r>
    </w:p>
    <w:p w14:paraId="14CCE930" w14:textId="77777777" w:rsidR="004E268C" w:rsidRDefault="00000000">
      <w:pPr>
        <w:numPr>
          <w:ilvl w:val="0"/>
          <w:numId w:val="7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lastRenderedPageBreak/>
        <w:t>podmiotom wspierającym nas w świadczeniu usług drogą elektroniczną, czyli takim, które zapewniają usługi płatnicze, wspomagają obsługę użytkowników serwisów, wspierają promocję ofert, współpracują w ramach kampanii marketingowych,</w:t>
      </w:r>
    </w:p>
    <w:p w14:paraId="141A9096" w14:textId="77777777" w:rsidR="004E268C" w:rsidRDefault="00000000">
      <w:pPr>
        <w:numPr>
          <w:ilvl w:val="0"/>
          <w:numId w:val="7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osobom upoważnionym przez nas – naszym pracownikom i współpracownikom, którzy muszą mieć dostęp do danych, aby wykonywać swoje obowiązki,</w:t>
      </w:r>
    </w:p>
    <w:p w14:paraId="5A297C2B" w14:textId="77777777" w:rsidR="004E268C" w:rsidRDefault="00000000">
      <w:pPr>
        <w:numPr>
          <w:ilvl w:val="0"/>
          <w:numId w:val="7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podmiotom przetwarzającym – którym zlecimy czynności przetwarzania danych,</w:t>
      </w:r>
    </w:p>
    <w:p w14:paraId="048D67E0" w14:textId="77777777" w:rsidR="004E268C" w:rsidRDefault="00000000">
      <w:pPr>
        <w:numPr>
          <w:ilvl w:val="0"/>
          <w:numId w:val="7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innym podmiotom współpracującym z Administratorem np. ubezpieczycielom, księgowym, prawnikom, programistom, Organom Administracji Państwowej i Samorządowej</w:t>
      </w:r>
    </w:p>
    <w:p w14:paraId="3FD69F38" w14:textId="77777777" w:rsidR="004E268C" w:rsidRDefault="00000000">
      <w:pPr>
        <w:numPr>
          <w:ilvl w:val="0"/>
          <w:numId w:val="7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możemy przekazać Twoje dane osobowe organom publicznym walczącym z oszustwami i nadużyciami</w:t>
      </w:r>
    </w:p>
    <w:p w14:paraId="27A6EC94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Przekazanie Pana/Pani danych jest wymagane ze względu na charakter świadczonych przez nas usług. Podanie danych jest dobrowolne. Jeśli jednak z jakiegoś powodu nie poda Pani/Pan swoich danych osobowych, niestety nie będzie możliwe uczestnictwo w naszych imprezach sportowych.</w:t>
      </w:r>
    </w:p>
    <w:p w14:paraId="49CEBD4F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Jakie prawa przysługują Panu/Pani w związku z własnymi danymi osobowymi?</w:t>
      </w:r>
    </w:p>
    <w:p w14:paraId="1B416DD9" w14:textId="77777777" w:rsidR="004E268C" w:rsidRDefault="00000000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odniesieniu do własnych danych osobowych przysługują Panu/Pani następujące prawa:</w:t>
      </w:r>
    </w:p>
    <w:p w14:paraId="381FD1C2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Dostęp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zażądać udzielenia nieodpłatnego dostępu do własnych danych,</w:t>
      </w:r>
    </w:p>
    <w:p w14:paraId="37BED499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Sprostowanie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wystąpić do Stowarzyszenia Kibiców Łódzkiego Klubu Sportowego o skorygowanie nieprawidłowych lub niepełnych danych osobowych,</w:t>
      </w:r>
    </w:p>
    <w:p w14:paraId="2EEEB23F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Usunięcie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wystąpić do Stowarzyszenia Kibiców Łódzkiego Klubu Sportowego o usunięcie danych osobowych w przypadku, gdy zachodzi jedna z następujących okoliczności:</w:t>
      </w:r>
    </w:p>
    <w:p w14:paraId="1638EB5D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Dane osobowe nie są już niezbędne do celów, w których zostały zebrane lub w inny sposób przetwarzane;</w:t>
      </w:r>
    </w:p>
    <w:p w14:paraId="20AA0569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Wycofał(-a) Pan/Pani zgodę, na której opiera się przetwarzanie i nie ma innej podstawy prawnej przetwarzania;</w:t>
      </w:r>
    </w:p>
    <w:p w14:paraId="359E5095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Wnosi Pan/Pani sprzeciw wobec przetwarzania i nie występują nadrzędne prawnie uzasadnione podstawy przetwarzania;</w:t>
      </w:r>
    </w:p>
    <w:p w14:paraId="158629E4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Dane osobowe były przetwarzane niezgodnie z prawem;</w:t>
      </w:r>
    </w:p>
    <w:p w14:paraId="5701C76D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Dane osobowe muszą zostać usunięte w celu wywiązania się z obowiązku prawnego przewidzianego w prawie Unii lub prawie państwa członkowskiego, któremu podlega Stowarzyszenie Kibiców Łódzkiego Klubu Sportowego;</w:t>
      </w:r>
    </w:p>
    <w:p w14:paraId="7A4C71E4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Ograniczenie przetwarzania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wystąpić o ograniczenie sposobu przetwarzania Pana/Pani danych osobowych w przypadku, gdy zachodzi jedna z następujących okoliczności:</w:t>
      </w:r>
    </w:p>
    <w:p w14:paraId="61BA3B1A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Kwestionuje Pan/Pani prawidłowość swoich danych osobowych – na okres pozwalający sprawdzić prawidłowość tych danych; Przetwarzanie jest niezgodne z prawem, a Pan/Pani sprzeciwia się usunięciu danych osobowych, żądając w zamian ograniczenia ich wykorzystywania;</w:t>
      </w:r>
    </w:p>
    <w:p w14:paraId="407A3747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Organizator biegu nie potrzebuje już danych osobowych do celów przetwarzania, ale są one potrzebne Panu/Pani do ustalenia, dochodzenia lub obrony roszczeń;</w:t>
      </w:r>
    </w:p>
    <w:p w14:paraId="2BA768AD" w14:textId="77777777" w:rsidR="004E268C" w:rsidRDefault="00000000">
      <w:pPr>
        <w:numPr>
          <w:ilvl w:val="1"/>
          <w:numId w:val="9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Wniósł/wniosła Pan/Pani sprzeciw wobec przetwarzania w związku z prawem do sprzeciwu i zautomatyzowanym podejmowaniem decyzji – do czasu stwierdzenia, czy prawnie uzasadnione podstawy po stronie organizatora biegu są nadrzędne wobec podstaw Pana/Pani sprzeciwu.</w:t>
      </w:r>
    </w:p>
    <w:p w14:paraId="50676C12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Przenoszenie danych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wystąpić o przekazanie dostarczonych nam danych do innej organizacji lub wystąpić o dostarczenie swoich danych osobowych w ustrukturyzowanym, powszechnie używanym formacie nadającym się do odczytu maszynowego.</w:t>
      </w:r>
    </w:p>
    <w:p w14:paraId="2AA9C35C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Wycofanie zgody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w dowolnym momencie wycofać udzieloną zgodę na przetwarzanie swoich danych osobowych, ale cofnięcie zgody nie wpływa na zgodność z prawem przetwarzania, którego dokonano na podstawie Pani/Pana zgody przed jej wycofaniem. Stowarzyszenie Kibiców Łódzkiego Klubu Sportowego będzie przetwarzać dane osobowe dopóki nie wycofa Pani/Pan zgody.</w:t>
      </w:r>
    </w:p>
    <w:p w14:paraId="4DB86B93" w14:textId="77777777" w:rsidR="004E268C" w:rsidRDefault="00000000">
      <w:pPr>
        <w:numPr>
          <w:ilvl w:val="0"/>
          <w:numId w:val="9"/>
        </w:numPr>
        <w:spacing w:after="0" w:line="240" w:lineRule="atLeast"/>
        <w:ind w:left="0" w:hanging="284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pl-PL"/>
        </w:rPr>
        <w:t>Sprzeciw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– może Pan/Pani wnieść sprzeciw wobec przetwarzania przez Stowarzyszenie Kibiców Łódzkiego Klubu Sportowego Pana/Pani danych osobowych na potrzeby marketingu bezpośredniego lub w innej sytuacji przewidzianej w przepisach prawa poprzez powiadomienie Inspektora Ochrony Danych o Pana/Pani zastrzeżeniach. Otrzymany sprzeciw będziemy realizować tak szybko, jak to będzie technicznie możliwe.</w:t>
      </w:r>
    </w:p>
    <w:p w14:paraId="3703C75C" w14:textId="77777777" w:rsidR="004E268C" w:rsidRDefault="00000000">
      <w:pPr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Jak długo będziemy przechowywać Pana/Pani dane osobowe?</w:t>
      </w:r>
    </w:p>
    <w:p w14:paraId="2703EFE9" w14:textId="77777777" w:rsidR="004E268C" w:rsidRDefault="00000000">
      <w:pPr>
        <w:numPr>
          <w:ilvl w:val="0"/>
          <w:numId w:val="10"/>
        </w:numPr>
        <w:tabs>
          <w:tab w:val="clear" w:pos="720"/>
        </w:tabs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Będziemy przechowywać Pana/Pani dane przez okres niezbędny do celów, o których mowa powyżej, a także po ich zakończeniu w celach:</w:t>
      </w:r>
    </w:p>
    <w:p w14:paraId="5D178F2A" w14:textId="77777777" w:rsidR="004E268C" w:rsidRDefault="00000000">
      <w:pPr>
        <w:numPr>
          <w:ilvl w:val="0"/>
          <w:numId w:val="1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dochodzenia roszczeń w związku z wykonywaniem usługi,</w:t>
      </w:r>
    </w:p>
    <w:p w14:paraId="6BDC3012" w14:textId="77777777" w:rsidR="004E268C" w:rsidRDefault="00000000">
      <w:pPr>
        <w:numPr>
          <w:ilvl w:val="0"/>
          <w:numId w:val="1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wykonania obowiązków wynikających z przepisów prawa, w tym w szczególności podatkowych i rachunkowych,</w:t>
      </w:r>
    </w:p>
    <w:p w14:paraId="792D1F5E" w14:textId="77777777" w:rsidR="004E268C" w:rsidRDefault="00000000">
      <w:pPr>
        <w:numPr>
          <w:ilvl w:val="0"/>
          <w:numId w:val="11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lastRenderedPageBreak/>
        <w:t>statystycznych i archiwizacyjnych w tym publikacji wyników imprez sportowych.</w:t>
      </w:r>
    </w:p>
    <w:p w14:paraId="53194AAA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Pani/Pana dane osobowe mogą być przechowywane w następujących wersjach:</w:t>
      </w:r>
    </w:p>
    <w:p w14:paraId="0C523CCB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– w wersji drukowanej (podpisane formularze zgłoszeniowe na imprezach sportowych):</w:t>
      </w:r>
    </w:p>
    <w:p w14:paraId="49F2F3D7" w14:textId="77777777" w:rsidR="004E268C" w:rsidRDefault="00000000">
      <w:pPr>
        <w:numPr>
          <w:ilvl w:val="0"/>
          <w:numId w:val="1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maksymalnie przez okres 5 lat od dnia zawodów;</w:t>
      </w:r>
    </w:p>
    <w:p w14:paraId="08814C83" w14:textId="77777777" w:rsidR="004E268C" w:rsidRDefault="00000000">
      <w:pPr>
        <w:numPr>
          <w:ilvl w:val="0"/>
          <w:numId w:val="1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minimalnie przez okres 12 miesięcy od dnia zawodów.</w:t>
      </w:r>
    </w:p>
    <w:p w14:paraId="6360E30D" w14:textId="77777777" w:rsidR="004E268C" w:rsidRDefault="00000000">
      <w:pPr>
        <w:numPr>
          <w:ilvl w:val="0"/>
          <w:numId w:val="12"/>
        </w:numPr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– w wersji </w:t>
      </w:r>
      <w:proofErr w:type="spellStart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elektronicznej:maksymalnie</w:t>
      </w:r>
      <w:proofErr w:type="spellEnd"/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 przez okres 15 lat od dnia zakończenia wykonania usługi.</w:t>
      </w:r>
    </w:p>
    <w:p w14:paraId="16F36309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Przechowujemy Pani/Pana dane osobowe dla celów publikacji wyników zawodów sportowych przez okres świadczenia usługi lub do momentu wniesienia przez Panią/Pana sprzeciwu wobec takiego przetwarzania, w zależności od tego, które z tych zdarzeń wystąpi wcześniej.</w:t>
      </w:r>
    </w:p>
    <w:p w14:paraId="122B06AC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celu rozliczalności tj. udowodnienia przestrzegania przepisów dotyczących przetwarzania danych osobowych będziemy przechowywać dane przez okres, w którym Stowarzyszenie Kibiców Łódzkiego Klubu Sportowego zobowiązane jest do zachowania danych lub dokumentów je zawierających dla udokumentowania spełnienia wymagań prawnych i umożliwienia kontroli ich spełnienia przez organy publiczne.</w:t>
      </w:r>
    </w:p>
    <w:p w14:paraId="17ABA305" w14:textId="77777777" w:rsidR="004E268C" w:rsidRDefault="00000000">
      <w:pPr>
        <w:numPr>
          <w:ilvl w:val="0"/>
          <w:numId w:val="13"/>
        </w:numPr>
        <w:tabs>
          <w:tab w:val="clear" w:pos="720"/>
          <w:tab w:val="left" w:pos="567"/>
        </w:tabs>
        <w:spacing w:after="0" w:line="240" w:lineRule="atLeast"/>
        <w:ind w:left="0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Nasz inspektor ochrony danych</w:t>
      </w:r>
    </w:p>
    <w:p w14:paraId="2E99A293" w14:textId="77777777" w:rsidR="004E268C" w:rsidRDefault="00000000">
      <w:pPr>
        <w:shd w:val="clear" w:color="auto" w:fill="FFFFFF"/>
        <w:spacing w:after="0" w:line="240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W przypadku jakichkolwiek pytań należy skontaktować się z Stowarzyszenie Kibiców Łódzkiego Klubu Sportowego, e-mail: </w:t>
      </w:r>
      <w:hyperlink r:id="rId10">
        <w:r>
          <w:rPr>
            <w:rStyle w:val="czeinternetowe"/>
            <w:rFonts w:ascii="Times New Roman" w:eastAsia="Times New Roman" w:hAnsi="Times New Roman" w:cs="Times New Roman"/>
            <w:sz w:val="18"/>
            <w:szCs w:val="18"/>
            <w:lang w:eastAsia="pl-PL"/>
          </w:rPr>
          <w:t>biegtropemwilczym@gmail.com</w:t>
        </w:r>
      </w:hyperlink>
    </w:p>
    <w:sectPr w:rsidR="004E268C">
      <w:headerReference w:type="default" r:id="rId11"/>
      <w:footerReference w:type="default" r:id="rId12"/>
      <w:pgSz w:w="11906" w:h="16838"/>
      <w:pgMar w:top="2552" w:right="1417" w:bottom="851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BAFA" w14:textId="77777777" w:rsidR="00D24503" w:rsidRDefault="00D24503">
      <w:pPr>
        <w:spacing w:after="0" w:line="240" w:lineRule="auto"/>
      </w:pPr>
      <w:r>
        <w:separator/>
      </w:r>
    </w:p>
  </w:endnote>
  <w:endnote w:type="continuationSeparator" w:id="0">
    <w:p w14:paraId="40C4C2B0" w14:textId="77777777" w:rsidR="00D24503" w:rsidRDefault="00D2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B8EA" w14:textId="77777777" w:rsidR="004E268C" w:rsidRDefault="00000000">
    <w:pPr>
      <w:pStyle w:val="Stopka"/>
      <w:jc w:val="center"/>
    </w:pPr>
    <w:r>
      <w:rPr>
        <w:noProof/>
      </w:rPr>
      <w:drawing>
        <wp:inline distT="0" distB="0" distL="0" distR="0" wp14:anchorId="1BC825E2" wp14:editId="68622258">
          <wp:extent cx="2181225" cy="976630"/>
          <wp:effectExtent l="0" t="0" r="0" b="0"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976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3354" w14:textId="77777777" w:rsidR="00D24503" w:rsidRDefault="00D24503">
      <w:pPr>
        <w:spacing w:after="0" w:line="240" w:lineRule="auto"/>
      </w:pPr>
      <w:r>
        <w:separator/>
      </w:r>
    </w:p>
  </w:footnote>
  <w:footnote w:type="continuationSeparator" w:id="0">
    <w:p w14:paraId="1AA9627C" w14:textId="77777777" w:rsidR="00D24503" w:rsidRDefault="00D2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011E" w14:textId="77777777" w:rsidR="004E268C" w:rsidRDefault="00000000">
    <w:pPr>
      <w:pStyle w:val="Nagwek"/>
    </w:pPr>
    <w:r>
      <w:rPr>
        <w:noProof/>
      </w:rPr>
      <w:drawing>
        <wp:anchor distT="0" distB="0" distL="0" distR="0" simplePos="0" relativeHeight="12" behindDoc="1" locked="0" layoutInCell="0" allowOverlap="1" wp14:anchorId="19802FE1" wp14:editId="65B994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13815" cy="923925"/>
          <wp:effectExtent l="0" t="0" r="0" b="0"/>
          <wp:wrapNone/>
          <wp:docPr id="1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0" allowOverlap="1" wp14:anchorId="1B732FE4" wp14:editId="2D010922">
          <wp:simplePos x="0" y="0"/>
          <wp:positionH relativeFrom="column">
            <wp:posOffset>4733925</wp:posOffset>
          </wp:positionH>
          <wp:positionV relativeFrom="paragraph">
            <wp:posOffset>8890</wp:posOffset>
          </wp:positionV>
          <wp:extent cx="1618615" cy="979805"/>
          <wp:effectExtent l="0" t="0" r="0" b="0"/>
          <wp:wrapNone/>
          <wp:docPr id="2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979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6BD"/>
    <w:multiLevelType w:val="multilevel"/>
    <w:tmpl w:val="AEFA37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E50233"/>
    <w:multiLevelType w:val="multilevel"/>
    <w:tmpl w:val="FE40A8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9E4045"/>
    <w:multiLevelType w:val="multilevel"/>
    <w:tmpl w:val="D21651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B0366F"/>
    <w:multiLevelType w:val="multilevel"/>
    <w:tmpl w:val="1B9A32C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D970EC5"/>
    <w:multiLevelType w:val="multilevel"/>
    <w:tmpl w:val="9ACA9F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20E6A"/>
    <w:multiLevelType w:val="multilevel"/>
    <w:tmpl w:val="6AE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10635C97"/>
    <w:multiLevelType w:val="multilevel"/>
    <w:tmpl w:val="ACE8CA3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FA46A6"/>
    <w:multiLevelType w:val="multilevel"/>
    <w:tmpl w:val="05FCD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93C4D1F"/>
    <w:multiLevelType w:val="multilevel"/>
    <w:tmpl w:val="DD56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9" w15:restartNumberingAfterBreak="0">
    <w:nsid w:val="1F4969F2"/>
    <w:multiLevelType w:val="multilevel"/>
    <w:tmpl w:val="82B4BC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DC55DA"/>
    <w:multiLevelType w:val="multilevel"/>
    <w:tmpl w:val="C4FED3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5026B53"/>
    <w:multiLevelType w:val="multilevel"/>
    <w:tmpl w:val="245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 w15:restartNumberingAfterBreak="0">
    <w:nsid w:val="253E7DAD"/>
    <w:multiLevelType w:val="multilevel"/>
    <w:tmpl w:val="3476F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5E20997"/>
    <w:multiLevelType w:val="multilevel"/>
    <w:tmpl w:val="29447E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012CF1"/>
    <w:multiLevelType w:val="multilevel"/>
    <w:tmpl w:val="9214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6CA533A"/>
    <w:multiLevelType w:val="multilevel"/>
    <w:tmpl w:val="2E140F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F616E1"/>
    <w:multiLevelType w:val="multilevel"/>
    <w:tmpl w:val="EBB89A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7642B56"/>
    <w:multiLevelType w:val="multilevel"/>
    <w:tmpl w:val="84D200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C570C00"/>
    <w:multiLevelType w:val="multilevel"/>
    <w:tmpl w:val="153E65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F6E15F8"/>
    <w:multiLevelType w:val="multilevel"/>
    <w:tmpl w:val="1C96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A67A52"/>
    <w:multiLevelType w:val="multilevel"/>
    <w:tmpl w:val="BA66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2643B"/>
    <w:multiLevelType w:val="multilevel"/>
    <w:tmpl w:val="F222C1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4083523"/>
    <w:multiLevelType w:val="multilevel"/>
    <w:tmpl w:val="949A764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1D35568"/>
    <w:multiLevelType w:val="multilevel"/>
    <w:tmpl w:val="5C78F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222791"/>
    <w:multiLevelType w:val="multilevel"/>
    <w:tmpl w:val="5268F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1A317C"/>
    <w:multiLevelType w:val="multilevel"/>
    <w:tmpl w:val="4BC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60405249"/>
    <w:multiLevelType w:val="multilevel"/>
    <w:tmpl w:val="1B667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82FD3"/>
    <w:multiLevelType w:val="multilevel"/>
    <w:tmpl w:val="E9DA120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1E2497D"/>
    <w:multiLevelType w:val="multilevel"/>
    <w:tmpl w:val="F41A3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5091958"/>
    <w:multiLevelType w:val="multilevel"/>
    <w:tmpl w:val="EA02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0" w15:restartNumberingAfterBreak="0">
    <w:nsid w:val="75632038"/>
    <w:multiLevelType w:val="multilevel"/>
    <w:tmpl w:val="8A926F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AEC14D1"/>
    <w:multiLevelType w:val="multilevel"/>
    <w:tmpl w:val="883017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25236179">
    <w:abstractNumId w:val="19"/>
  </w:num>
  <w:num w:numId="2" w16cid:durableId="745106813">
    <w:abstractNumId w:val="8"/>
  </w:num>
  <w:num w:numId="3" w16cid:durableId="1329210219">
    <w:abstractNumId w:val="11"/>
  </w:num>
  <w:num w:numId="4" w16cid:durableId="1480882703">
    <w:abstractNumId w:val="15"/>
  </w:num>
  <w:num w:numId="5" w16cid:durableId="1046951507">
    <w:abstractNumId w:val="29"/>
  </w:num>
  <w:num w:numId="6" w16cid:durableId="620501864">
    <w:abstractNumId w:val="26"/>
  </w:num>
  <w:num w:numId="7" w16cid:durableId="832263897">
    <w:abstractNumId w:val="14"/>
  </w:num>
  <w:num w:numId="8" w16cid:durableId="1820996994">
    <w:abstractNumId w:val="13"/>
  </w:num>
  <w:num w:numId="9" w16cid:durableId="334381801">
    <w:abstractNumId w:val="20"/>
  </w:num>
  <w:num w:numId="10" w16cid:durableId="1671255122">
    <w:abstractNumId w:val="9"/>
  </w:num>
  <w:num w:numId="11" w16cid:durableId="1816675772">
    <w:abstractNumId w:val="5"/>
  </w:num>
  <w:num w:numId="12" w16cid:durableId="1858890210">
    <w:abstractNumId w:val="25"/>
  </w:num>
  <w:num w:numId="13" w16cid:durableId="1817067922">
    <w:abstractNumId w:val="4"/>
  </w:num>
  <w:num w:numId="14" w16cid:durableId="569770450">
    <w:abstractNumId w:val="28"/>
  </w:num>
  <w:num w:numId="15" w16cid:durableId="48459645">
    <w:abstractNumId w:val="23"/>
  </w:num>
  <w:num w:numId="16" w16cid:durableId="2125028681">
    <w:abstractNumId w:val="12"/>
  </w:num>
  <w:num w:numId="17" w16cid:durableId="1221137375">
    <w:abstractNumId w:val="18"/>
  </w:num>
  <w:num w:numId="18" w16cid:durableId="1179344071">
    <w:abstractNumId w:val="1"/>
  </w:num>
  <w:num w:numId="19" w16cid:durableId="1382511018">
    <w:abstractNumId w:val="27"/>
  </w:num>
  <w:num w:numId="20" w16cid:durableId="1062216679">
    <w:abstractNumId w:val="21"/>
  </w:num>
  <w:num w:numId="21" w16cid:durableId="549148688">
    <w:abstractNumId w:val="30"/>
  </w:num>
  <w:num w:numId="22" w16cid:durableId="1231039204">
    <w:abstractNumId w:val="3"/>
  </w:num>
  <w:num w:numId="23" w16cid:durableId="597834753">
    <w:abstractNumId w:val="6"/>
  </w:num>
  <w:num w:numId="24" w16cid:durableId="2014911215">
    <w:abstractNumId w:val="17"/>
  </w:num>
  <w:num w:numId="25" w16cid:durableId="1953398328">
    <w:abstractNumId w:val="22"/>
  </w:num>
  <w:num w:numId="26" w16cid:durableId="1752004538">
    <w:abstractNumId w:val="24"/>
  </w:num>
  <w:num w:numId="27" w16cid:durableId="1441679216">
    <w:abstractNumId w:val="31"/>
  </w:num>
  <w:num w:numId="28" w16cid:durableId="1979602050">
    <w:abstractNumId w:val="0"/>
  </w:num>
  <w:num w:numId="29" w16cid:durableId="1220941812">
    <w:abstractNumId w:val="10"/>
  </w:num>
  <w:num w:numId="30" w16cid:durableId="1748527749">
    <w:abstractNumId w:val="16"/>
  </w:num>
  <w:num w:numId="31" w16cid:durableId="449860527">
    <w:abstractNumId w:val="2"/>
  </w:num>
  <w:num w:numId="32" w16cid:durableId="1359116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8C"/>
    <w:rsid w:val="002703CA"/>
    <w:rsid w:val="003F4918"/>
    <w:rsid w:val="004E268C"/>
    <w:rsid w:val="00613A4C"/>
    <w:rsid w:val="00682492"/>
    <w:rsid w:val="00D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38B8"/>
  <w15:docId w15:val="{1DA023BB-1B0B-4899-BC5D-D23E32E8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6B7"/>
    <w:pPr>
      <w:spacing w:after="160" w:line="259" w:lineRule="auto"/>
    </w:pPr>
  </w:style>
  <w:style w:type="paragraph" w:styleId="Nagwek6">
    <w:name w:val="heading 6"/>
    <w:basedOn w:val="Normalny"/>
    <w:link w:val="Nagwek6Znak"/>
    <w:uiPriority w:val="9"/>
    <w:qFormat/>
    <w:rsid w:val="00AA34F6"/>
    <w:pPr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16B7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1816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A34F6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AA34F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30147"/>
  </w:style>
  <w:style w:type="character" w:customStyle="1" w:styleId="StopkaZnak">
    <w:name w:val="Stopka Znak"/>
    <w:basedOn w:val="Domylnaczcionkaakapitu"/>
    <w:link w:val="Stopka"/>
    <w:uiPriority w:val="99"/>
    <w:qFormat/>
    <w:rsid w:val="0073014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3014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1816B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B7"/>
    <w:pPr>
      <w:ind w:left="720"/>
      <w:contextualSpacing/>
    </w:pPr>
  </w:style>
  <w:style w:type="paragraph" w:customStyle="1" w:styleId="western">
    <w:name w:val="western"/>
    <w:basedOn w:val="Normalny"/>
    <w:qFormat/>
    <w:rsid w:val="00D077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AA34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14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3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isy.inessport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egtropemwilczy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gtropemwilczym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E7C1-F8F8-4B50-AC0E-D4850848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3220</Words>
  <Characters>19324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Kancelaria</cp:lastModifiedBy>
  <cp:revision>17</cp:revision>
  <cp:lastPrinted>2022-12-27T22:15:00Z</cp:lastPrinted>
  <dcterms:created xsi:type="dcterms:W3CDTF">2020-01-02T20:54:00Z</dcterms:created>
  <dcterms:modified xsi:type="dcterms:W3CDTF">2022-12-27T22:15:00Z</dcterms:modified>
  <dc:language>pl-PL</dc:language>
</cp:coreProperties>
</file>